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6E" w:rsidRDefault="00B849D9">
      <w:r>
        <w:rPr>
          <w:sz w:val="32"/>
          <w:szCs w:val="32"/>
          <w:u w:val="double"/>
        </w:rPr>
        <w:t xml:space="preserve">6. </w:t>
      </w:r>
      <w:r w:rsidR="00AE7FB4" w:rsidRPr="006818B1">
        <w:rPr>
          <w:sz w:val="32"/>
          <w:szCs w:val="32"/>
          <w:u w:val="double"/>
        </w:rPr>
        <w:t>STAROSLOVĚNŠTINA</w:t>
      </w:r>
      <w:r w:rsidR="00AE7FB4">
        <w:t xml:space="preserve"> </w:t>
      </w:r>
      <w:r w:rsidR="00AE151C">
        <w:t>-</w:t>
      </w:r>
      <w:r w:rsidR="00AE7FB4">
        <w:t xml:space="preserve"> Radoslav Večerka 1984</w:t>
      </w:r>
    </w:p>
    <w:p w:rsidR="002C1302" w:rsidRPr="002C1302" w:rsidRDefault="002C1302" w:rsidP="002C1302">
      <w:pPr>
        <w:pStyle w:val="Odstavecseseznamem"/>
        <w:numPr>
          <w:ilvl w:val="0"/>
          <w:numId w:val="68"/>
        </w:numPr>
        <w:spacing w:after="0"/>
      </w:pPr>
      <w:r>
        <w:t>n</w:t>
      </w:r>
      <w:r w:rsidRPr="009E5E73">
        <w:rPr>
          <w:rFonts w:ascii="Calibri" w:eastAsia="Calibri" w:hAnsi="Calibri" w:cs="Times New Roman"/>
        </w:rPr>
        <w:t xml:space="preserve">ejstarší slovanský spisovný jazyk </w:t>
      </w:r>
    </w:p>
    <w:p w:rsidR="00AE7FB4" w:rsidRDefault="002C1302" w:rsidP="002C1302">
      <w:pPr>
        <w:pStyle w:val="Odstavecseseznamem"/>
        <w:numPr>
          <w:ilvl w:val="0"/>
          <w:numId w:val="68"/>
        </w:numPr>
        <w:spacing w:after="0"/>
      </w:pPr>
      <w:r w:rsidRPr="009E5E73">
        <w:rPr>
          <w:rFonts w:ascii="Calibri" w:eastAsia="Calibri" w:hAnsi="Calibri" w:cs="Times New Roman"/>
        </w:rPr>
        <w:t>vznikl pro potřeby církve a ve funkci jazyka církevního se ho pak užívalo v celém stře</w:t>
      </w:r>
      <w:r>
        <w:t>dověku až do novověku (</w:t>
      </w:r>
      <w:r w:rsidRPr="009E5E73">
        <w:rPr>
          <w:rFonts w:ascii="Calibri" w:eastAsia="Calibri" w:hAnsi="Calibri" w:cs="Times New Roman"/>
        </w:rPr>
        <w:t xml:space="preserve">v různých místních </w:t>
      </w:r>
      <w:r>
        <w:t>i časových variantách)</w:t>
      </w:r>
    </w:p>
    <w:p w:rsidR="00AE7FB4" w:rsidRDefault="00AE7FB4" w:rsidP="002C1302">
      <w:pPr>
        <w:pStyle w:val="Odstavecseseznamem"/>
        <w:numPr>
          <w:ilvl w:val="0"/>
          <w:numId w:val="68"/>
        </w:numPr>
      </w:pPr>
      <w:r>
        <w:t>nástroj misionářské, učitelské a církevně organizátorské činnosti K+M</w:t>
      </w:r>
    </w:p>
    <w:p w:rsidR="00AE7FB4" w:rsidRDefault="00AE7FB4" w:rsidP="002C1302">
      <w:pPr>
        <w:pStyle w:val="Odstavecseseznamem"/>
        <w:numPr>
          <w:ilvl w:val="0"/>
          <w:numId w:val="68"/>
        </w:numPr>
      </w:pPr>
      <w:r>
        <w:t xml:space="preserve">rozvoj křesťanství podporoval rozvoj feudalizace, proměnu </w:t>
      </w:r>
      <w:r w:rsidR="006818B1">
        <w:t xml:space="preserve">prvobytně pospolné společnosti </w:t>
      </w:r>
      <w:r>
        <w:t>v kmenové svazy a první státní organizace</w:t>
      </w:r>
    </w:p>
    <w:p w:rsidR="00AE7FB4" w:rsidRDefault="00AE7FB4" w:rsidP="002C1302">
      <w:pPr>
        <w:pStyle w:val="Odstavecseseznamem"/>
        <w:numPr>
          <w:ilvl w:val="0"/>
          <w:numId w:val="69"/>
        </w:numPr>
      </w:pPr>
      <w:r>
        <w:t>christianizační proud ze západu (Bavorsko) i jihu (Balkán)</w:t>
      </w:r>
    </w:p>
    <w:p w:rsidR="002C1302" w:rsidRDefault="00AE7FB4" w:rsidP="002C1302">
      <w:pPr>
        <w:pStyle w:val="Odstavecseseznamem"/>
        <w:numPr>
          <w:ilvl w:val="0"/>
          <w:numId w:val="69"/>
        </w:numPr>
      </w:pPr>
      <w:r>
        <w:t xml:space="preserve">Morava se snažila osamostatnit mocensky i církevně od oblasti Francké říše (Bavorsko a </w:t>
      </w:r>
      <w:r w:rsidR="00C06FFC">
        <w:t>západní Rakousko)</w:t>
      </w:r>
    </w:p>
    <w:p w:rsidR="002C1302" w:rsidRDefault="002C1302" w:rsidP="002C1302">
      <w:pPr>
        <w:pStyle w:val="Odstavecseseznamem"/>
        <w:numPr>
          <w:ilvl w:val="0"/>
          <w:numId w:val="69"/>
        </w:numPr>
        <w:spacing w:after="0"/>
      </w:pPr>
      <w:r w:rsidRPr="009E5E73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> </w:t>
      </w:r>
      <w:r w:rsidRPr="009E5E73">
        <w:rPr>
          <w:rFonts w:ascii="Calibri" w:eastAsia="Calibri" w:hAnsi="Calibri" w:cs="Times New Roman"/>
        </w:rPr>
        <w:t>označení</w:t>
      </w:r>
      <w:r>
        <w:rPr>
          <w:rFonts w:ascii="Calibri" w:eastAsia="Calibri" w:hAnsi="Calibri" w:cs="Times New Roman"/>
        </w:rPr>
        <w:t xml:space="preserve"> nejstaršího spisovného jazyka</w:t>
      </w:r>
      <w:r w:rsidRPr="009E5E73">
        <w:rPr>
          <w:rFonts w:ascii="Calibri" w:eastAsia="Calibri" w:hAnsi="Calibri" w:cs="Times New Roman"/>
        </w:rPr>
        <w:t xml:space="preserve"> </w:t>
      </w:r>
      <w:r>
        <w:t xml:space="preserve">se </w:t>
      </w:r>
      <w:r w:rsidRPr="009E5E73">
        <w:rPr>
          <w:rFonts w:ascii="Calibri" w:eastAsia="Calibri" w:hAnsi="Calibri" w:cs="Times New Roman"/>
        </w:rPr>
        <w:t>už</w:t>
      </w:r>
      <w:r>
        <w:t>ívá termínu církevně-slovanský</w:t>
      </w:r>
    </w:p>
    <w:p w:rsidR="002C1302" w:rsidRDefault="002C1302" w:rsidP="002C1302">
      <w:pPr>
        <w:pStyle w:val="Odstavecseseznamem"/>
        <w:numPr>
          <w:ilvl w:val="0"/>
          <w:numId w:val="69"/>
        </w:numPr>
        <w:spacing w:after="0"/>
      </w:pPr>
      <w:r>
        <w:t>s</w:t>
      </w:r>
      <w:r w:rsidRPr="009E5E73">
        <w:rPr>
          <w:rFonts w:ascii="Calibri" w:eastAsia="Calibri" w:hAnsi="Calibri" w:cs="Times New Roman"/>
        </w:rPr>
        <w:t xml:space="preserve">taroslověnština je </w:t>
      </w:r>
      <w:r>
        <w:t>v podstatě jazyk památek z 11. s</w:t>
      </w:r>
      <w:r w:rsidRPr="009E5E73">
        <w:rPr>
          <w:rFonts w:ascii="Calibri" w:eastAsia="Calibri" w:hAnsi="Calibri" w:cs="Times New Roman"/>
        </w:rPr>
        <w:t>toletí, ale ne všechny pam</w:t>
      </w:r>
      <w:r>
        <w:t>átky zachované rukopisně z 11. s</w:t>
      </w:r>
      <w:r w:rsidRPr="009E5E73">
        <w:rPr>
          <w:rFonts w:ascii="Calibri" w:eastAsia="Calibri" w:hAnsi="Calibri" w:cs="Times New Roman"/>
        </w:rPr>
        <w:t>toletí</w:t>
      </w:r>
      <w:r>
        <w:t xml:space="preserve"> se považují za staroslověnské</w:t>
      </w:r>
    </w:p>
    <w:p w:rsidR="002C1302" w:rsidRDefault="002C1302" w:rsidP="002C1302">
      <w:pPr>
        <w:pStyle w:val="Odstavecseseznamem"/>
        <w:numPr>
          <w:ilvl w:val="0"/>
          <w:numId w:val="69"/>
        </w:numPr>
        <w:spacing w:after="0"/>
      </w:pPr>
      <w:r w:rsidRPr="00C555D2">
        <w:rPr>
          <w:i/>
        </w:rPr>
        <w:t>Staroslověnštin</w:t>
      </w:r>
      <w:r>
        <w:t>a</w:t>
      </w:r>
      <w:r w:rsidRPr="009E5E73">
        <w:rPr>
          <w:rFonts w:ascii="Calibri" w:eastAsia="Calibri" w:hAnsi="Calibri" w:cs="Times New Roman"/>
        </w:rPr>
        <w:t xml:space="preserve"> je užší pojem než </w:t>
      </w:r>
      <w:r w:rsidRPr="00C555D2">
        <w:rPr>
          <w:rFonts w:ascii="Calibri" w:eastAsia="Calibri" w:hAnsi="Calibri" w:cs="Times New Roman"/>
          <w:i/>
        </w:rPr>
        <w:t>církevní slovanština</w:t>
      </w:r>
    </w:p>
    <w:p w:rsidR="002C1302" w:rsidRDefault="002C1302" w:rsidP="002C1302">
      <w:pPr>
        <w:pStyle w:val="Odstavecseseznamem"/>
        <w:numPr>
          <w:ilvl w:val="0"/>
          <w:numId w:val="69"/>
        </w:numPr>
        <w:spacing w:after="0"/>
      </w:pPr>
      <w:r>
        <w:t xml:space="preserve">ještě užší pojem je </w:t>
      </w:r>
      <w:r w:rsidRPr="009E5E73">
        <w:rPr>
          <w:rFonts w:ascii="Calibri" w:eastAsia="Calibri" w:hAnsi="Calibri" w:cs="Times New Roman"/>
        </w:rPr>
        <w:t xml:space="preserve">jazyk </w:t>
      </w:r>
      <w:r w:rsidRPr="00C555D2">
        <w:rPr>
          <w:rFonts w:ascii="Calibri" w:eastAsia="Calibri" w:hAnsi="Calibri" w:cs="Times New Roman"/>
          <w:i/>
        </w:rPr>
        <w:t>cyrilometodějský</w:t>
      </w:r>
      <w:r>
        <w:t xml:space="preserve"> - </w:t>
      </w:r>
      <w:r w:rsidRPr="009E5E73">
        <w:rPr>
          <w:rFonts w:ascii="Calibri" w:eastAsia="Calibri" w:hAnsi="Calibri" w:cs="Times New Roman"/>
        </w:rPr>
        <w:t>jazyk původních cyrilometodějských textů, jeho podoba se není zac</w:t>
      </w:r>
      <w:r>
        <w:t>hována a pouze se rekonstruuje</w:t>
      </w:r>
    </w:p>
    <w:p w:rsidR="002C1302" w:rsidRDefault="002C1302" w:rsidP="002C1302"/>
    <w:p w:rsidR="00A372D6" w:rsidRPr="00977129" w:rsidRDefault="00A372D6" w:rsidP="00A372D6">
      <w:pPr>
        <w:rPr>
          <w:u w:val="single"/>
        </w:rPr>
      </w:pPr>
      <w:r w:rsidRPr="00977129">
        <w:rPr>
          <w:u w:val="single"/>
        </w:rPr>
        <w:t>PŮVOD STSL</w:t>
      </w:r>
    </w:p>
    <w:p w:rsidR="00974DEA" w:rsidRPr="00974DEA" w:rsidRDefault="00974DEA" w:rsidP="00974DEA">
      <w:pPr>
        <w:spacing w:after="0"/>
        <w:rPr>
          <w:b/>
        </w:rPr>
      </w:pPr>
      <w:r w:rsidRPr="00974DEA">
        <w:rPr>
          <w:b/>
        </w:rPr>
        <w:t>Tzv. moravská teorie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objevila se ve slavistice v 1. pol. 19. století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podle ní byl základem jazyk Slovanů moravských</w:t>
      </w:r>
    </w:p>
    <w:p w:rsidR="00974DEA" w:rsidRDefault="00974DEA" w:rsidP="00823650">
      <w:pPr>
        <w:pStyle w:val="Odstavecseseznamem"/>
        <w:spacing w:after="0"/>
      </w:pPr>
      <w:r w:rsidRPr="00974DEA">
        <w:t>- tato teorie se ukázala jako chybná</w:t>
      </w:r>
    </w:p>
    <w:p w:rsidR="00823650" w:rsidRPr="00974DEA" w:rsidRDefault="00823650" w:rsidP="00823650">
      <w:pPr>
        <w:pStyle w:val="Odstavecseseznamem"/>
        <w:spacing w:after="0"/>
      </w:pPr>
    </w:p>
    <w:p w:rsidR="00974DEA" w:rsidRPr="00974DEA" w:rsidRDefault="00974DEA" w:rsidP="00974DEA">
      <w:pPr>
        <w:spacing w:after="0"/>
        <w:rPr>
          <w:b/>
        </w:rPr>
      </w:pPr>
      <w:r w:rsidRPr="00974DEA">
        <w:rPr>
          <w:b/>
        </w:rPr>
        <w:t>Tzv. panonská teorie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podle ní se opírá o jazyk Slovanů panonských, předků dnešních Slovinců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jejím zastáncem byl slavista B. Kopitar a F. Miklošič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 xml:space="preserve">- </w:t>
      </w:r>
      <w:r>
        <w:t>také není správná</w:t>
      </w:r>
    </w:p>
    <w:p w:rsidR="00974DEA" w:rsidRPr="00974DEA" w:rsidRDefault="00974DEA" w:rsidP="00974DEA">
      <w:pPr>
        <w:pStyle w:val="Odstavecseseznamem"/>
        <w:spacing w:after="0"/>
        <w:rPr>
          <w:b/>
        </w:rPr>
      </w:pPr>
    </w:p>
    <w:p w:rsidR="00974DEA" w:rsidRPr="00974DEA" w:rsidRDefault="00974DEA" w:rsidP="00974DEA">
      <w:pPr>
        <w:spacing w:after="0"/>
        <w:rPr>
          <w:b/>
        </w:rPr>
      </w:pPr>
      <w:r w:rsidRPr="00974DEA">
        <w:rPr>
          <w:b/>
        </w:rPr>
        <w:t>Tzv. bulharsko-makedonská teorie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podle ní byla základem staroslověnštiny lidová nářečí Slovanů sídlících kolem Soluně</w:t>
      </w:r>
    </w:p>
    <w:p w:rsidR="00974DEA" w:rsidRPr="00974DEA" w:rsidRDefault="00974DEA" w:rsidP="00974DEA">
      <w:pPr>
        <w:pStyle w:val="Odstavecseseznamem"/>
        <w:spacing w:after="0"/>
      </w:pPr>
      <w:r w:rsidRPr="00974DEA">
        <w:t>- tento názor vyslovil už Dobrovský</w:t>
      </w:r>
    </w:p>
    <w:p w:rsidR="00974DEA" w:rsidRDefault="00974DEA" w:rsidP="00E63263">
      <w:pPr>
        <w:pStyle w:val="Odstavecseseznamem"/>
        <w:spacing w:after="0"/>
      </w:pPr>
      <w:r w:rsidRPr="00974DEA">
        <w:t>- tato teorie se uznává jako správná, zasloužil se o to V. Jagić</w:t>
      </w:r>
    </w:p>
    <w:p w:rsidR="00E63263" w:rsidRPr="00E63263" w:rsidRDefault="00E63263" w:rsidP="00E63263">
      <w:pPr>
        <w:pStyle w:val="Odstavecseseznamem"/>
        <w:spacing w:after="0"/>
      </w:pPr>
    </w:p>
    <w:p w:rsidR="006515E2" w:rsidRPr="00823650" w:rsidRDefault="006E1096" w:rsidP="006515E2">
      <w:pPr>
        <w:rPr>
          <w:u w:val="single"/>
        </w:rPr>
      </w:pPr>
      <w:r>
        <w:rPr>
          <w:u w:val="single"/>
        </w:rPr>
        <w:t>PÍSMO</w:t>
      </w:r>
    </w:p>
    <w:p w:rsidR="006515E2" w:rsidRDefault="006515E2" w:rsidP="006515E2">
      <w:pPr>
        <w:spacing w:after="0"/>
      </w:pPr>
      <w:r>
        <w:t>stsl památky jsou psány dvěma různými písmy (jen Frizinské zlomky jsou psány latinkou)</w:t>
      </w:r>
    </w:p>
    <w:p w:rsidR="006515E2" w:rsidRDefault="006515E2" w:rsidP="006515E2">
      <w:pPr>
        <w:spacing w:after="0"/>
      </w:pPr>
      <w:r>
        <w:t>v předcyrilometodějském období si nejspíše Slované zaznamenávali dílčí záležitosti pomocí písma latinského či řeckého</w:t>
      </w:r>
    </w:p>
    <w:p w:rsidR="00202D4B" w:rsidRPr="00823650" w:rsidRDefault="00202D4B" w:rsidP="006515E2">
      <w:pPr>
        <w:spacing w:after="0"/>
        <w:rPr>
          <w:b/>
        </w:rPr>
      </w:pPr>
      <w:r w:rsidRPr="00823650">
        <w:rPr>
          <w:b/>
        </w:rPr>
        <w:t>hlaholice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první slovanské písmo</w:t>
      </w:r>
    </w:p>
    <w:p w:rsidR="006515E2" w:rsidRDefault="006515E2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byla vytvořena Konstantinem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originálně koncipovaný grafický systém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různé zdroje, snad malá písmena řecké abecedy a další vlivy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české památky jsou psány hlaholicí, stsl. vzdělanost zde relativně brzy končí</w:t>
      </w:r>
    </w:p>
    <w:p w:rsidR="00823650" w:rsidRDefault="00823650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lastRenderedPageBreak/>
        <w:t>pro nejstarší období je zachována v Bulharsku a na Rusi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>památky psané hlaholicí jsou jazykově starobylejší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  <w:ind w:left="1304" w:hanging="227"/>
      </w:pPr>
      <w:r>
        <w:t xml:space="preserve">dlouho zachována u katolických charvátů </w:t>
      </w:r>
      <w:r w:rsidR="00AE151C">
        <w:t>-</w:t>
      </w:r>
      <w:r>
        <w:t xml:space="preserve"> změnila se zde v charvátskou hlaholici - hranatější</w:t>
      </w:r>
    </w:p>
    <w:p w:rsidR="00202D4B" w:rsidRPr="00823650" w:rsidRDefault="006515E2" w:rsidP="006515E2">
      <w:pPr>
        <w:spacing w:after="0"/>
        <w:rPr>
          <w:b/>
        </w:rPr>
      </w:pPr>
      <w:r w:rsidRPr="00823650">
        <w:rPr>
          <w:b/>
        </w:rPr>
        <w:t xml:space="preserve">cyrilice </w:t>
      </w:r>
    </w:p>
    <w:p w:rsidR="006515E2" w:rsidRDefault="006515E2" w:rsidP="00202D4B">
      <w:pPr>
        <w:pStyle w:val="Odstavecseseznamem"/>
        <w:numPr>
          <w:ilvl w:val="0"/>
          <w:numId w:val="5"/>
        </w:numPr>
        <w:spacing w:after="0"/>
      </w:pPr>
      <w:r>
        <w:t>vznikla na přelomu 9. a 10. století v</w:t>
      </w:r>
      <w:r w:rsidR="006E1096">
        <w:t> </w:t>
      </w:r>
      <w:r>
        <w:t>Bulharsku</w:t>
      </w:r>
    </w:p>
    <w:p w:rsidR="006E1096" w:rsidRDefault="006E1096" w:rsidP="00202D4B">
      <w:pPr>
        <w:pStyle w:val="Odstavecseseznamem"/>
        <w:numPr>
          <w:ilvl w:val="0"/>
          <w:numId w:val="5"/>
        </w:numPr>
        <w:spacing w:after="0"/>
      </w:pPr>
      <w:r>
        <w:t xml:space="preserve">matoucí název </w:t>
      </w:r>
      <w:r w:rsidR="00AE151C">
        <w:t>-</w:t>
      </w:r>
      <w:r>
        <w:t xml:space="preserve"> nevytvořil Cyril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</w:pPr>
      <w:r>
        <w:t>velké písmo řecké doplněné o speciální grafémy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</w:pPr>
      <w:r>
        <w:t>v Bulharsku a na Rusi je doložena hlaholice, která je později vytlačena cyrilicí nejen pro její lepší zřetelnost a jednoduchost, ale také pro zájem byzantského kléru o písmo, které se hlásí do byzantské kulturní sféry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</w:pPr>
      <w:r>
        <w:t>u jižních Slovanů a na Rusi byla používána i ke světským účelům</w:t>
      </w:r>
    </w:p>
    <w:p w:rsidR="00202D4B" w:rsidRDefault="00202D4B" w:rsidP="00202D4B">
      <w:pPr>
        <w:pStyle w:val="Odstavecseseznamem"/>
        <w:numPr>
          <w:ilvl w:val="0"/>
          <w:numId w:val="5"/>
        </w:numPr>
        <w:spacing w:after="0"/>
      </w:pPr>
      <w:r>
        <w:t>její úprava pro potřeby knihtisku za Petra Velikého vedla ke vzniku občanského písma (graždanky) →základ soudobé azbuky</w:t>
      </w:r>
    </w:p>
    <w:p w:rsidR="008612B2" w:rsidRDefault="00202D4B" w:rsidP="00D30B45">
      <w:pPr>
        <w:pStyle w:val="Odstavecseseznamem"/>
        <w:numPr>
          <w:ilvl w:val="0"/>
          <w:numId w:val="5"/>
        </w:numPr>
        <w:spacing w:after="0"/>
      </w:pPr>
      <w:r>
        <w:t>novodobou ruskou azbuku pak přejali Ukrajinci, Bělorus</w:t>
      </w:r>
      <w:r w:rsidR="00D30B45">
        <w:t>ové, Bulhaři, Makedonci a Srbové</w:t>
      </w:r>
    </w:p>
    <w:p w:rsidR="00D30B45" w:rsidRDefault="00D30B45" w:rsidP="00D30B45">
      <w:pPr>
        <w:spacing w:after="0"/>
      </w:pPr>
    </w:p>
    <w:p w:rsidR="008612B2" w:rsidRPr="006E1096" w:rsidRDefault="00977129" w:rsidP="006515E2">
      <w:pPr>
        <w:spacing w:after="0"/>
        <w:rPr>
          <w:b/>
          <w:sz w:val="24"/>
          <w:szCs w:val="24"/>
        </w:rPr>
      </w:pPr>
      <w:r w:rsidRPr="006E1096">
        <w:rPr>
          <w:b/>
          <w:sz w:val="24"/>
          <w:szCs w:val="24"/>
        </w:rPr>
        <w:t>MORFOLOGIE</w:t>
      </w:r>
    </w:p>
    <w:p w:rsidR="00977129" w:rsidRPr="006818B1" w:rsidRDefault="00977129" w:rsidP="006515E2">
      <w:pPr>
        <w:spacing w:after="0"/>
        <w:rPr>
          <w:u w:val="single"/>
        </w:rPr>
      </w:pPr>
      <w:r w:rsidRPr="006818B1">
        <w:rPr>
          <w:u w:val="single"/>
        </w:rPr>
        <w:t>FLEXE JMEN</w:t>
      </w:r>
    </w:p>
    <w:p w:rsidR="004B21F7" w:rsidRDefault="004B21F7" w:rsidP="006515E2">
      <w:pPr>
        <w:spacing w:after="0"/>
      </w:pPr>
      <w:r>
        <w:t xml:space="preserve">vyjadřuje </w:t>
      </w:r>
    </w:p>
    <w:p w:rsidR="00977129" w:rsidRDefault="004B21F7" w:rsidP="004B21F7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kategorii pádu (</w:t>
      </w:r>
      <w:r w:rsidR="00E20F5F">
        <w:t>ъ</w:t>
      </w:r>
      <w:r>
        <w:t xml:space="preserve"> pádů)</w:t>
      </w:r>
    </w:p>
    <w:p w:rsidR="004B21F7" w:rsidRDefault="004B21F7" w:rsidP="004B21F7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kategorii mluvnického čísla (singulár, plurál a duál)</w:t>
      </w:r>
    </w:p>
    <w:p w:rsidR="004B21F7" w:rsidRDefault="004B21F7" w:rsidP="004B21F7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 adjektiv v širokém smyslu je flektivními koncovkami vyjadřována i kategorie mluvnického rodu (maskulinum, femininum, neutrum), u substantiv je mluvnický rod kategorií lexikální</w:t>
      </w:r>
    </w:p>
    <w:p w:rsidR="004B21F7" w:rsidRDefault="004B21F7" w:rsidP="004B21F7">
      <w:pPr>
        <w:spacing w:after="0"/>
      </w:pPr>
      <w:r>
        <w:t>stále je určující princip kmenový, kmeny samohláskové a odumírající souhláskové</w:t>
      </w:r>
    </w:p>
    <w:p w:rsidR="004B21F7" w:rsidRPr="00EE6BC1" w:rsidRDefault="004B21F7" w:rsidP="004B21F7">
      <w:pPr>
        <w:spacing w:after="0"/>
        <w:rPr>
          <w:b/>
        </w:rPr>
      </w:pPr>
      <w:r w:rsidRPr="00EE6BC1">
        <w:rPr>
          <w:b/>
        </w:rPr>
        <w:t>Mužské o-kmeny</w:t>
      </w:r>
    </w:p>
    <w:p w:rsidR="004B21F7" w:rsidRDefault="00EE3CD2" w:rsidP="004B21F7">
      <w:pPr>
        <w:spacing w:after="0"/>
      </w:pPr>
      <w:r>
        <w:t>rab</w:t>
      </w:r>
      <w:r w:rsidR="00E20F5F">
        <w:t>ъ</w:t>
      </w:r>
      <w:r>
        <w:t>, raba</w:t>
      </w:r>
    </w:p>
    <w:p w:rsidR="00EE3CD2" w:rsidRDefault="00EE3CD2" w:rsidP="00CA1FBE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podstatná jména rodu mužského zakončená v nom. sg. na tvrdý jer a v gen. a </w:t>
      </w:r>
      <w:r w:rsidR="00AE151C">
        <w:t>-</w:t>
      </w:r>
      <w:r>
        <w:t>a</w:t>
      </w:r>
    </w:p>
    <w:p w:rsidR="00CA1FBE" w:rsidRDefault="00CA1FBE" w:rsidP="00CA1FBE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předkoncovkové veláry se ve vok. sg. mění podle zákona o 1. palatalizaci velár (vlče, bože, duše)</w:t>
      </w:r>
      <w:r>
        <w:br/>
        <w:t xml:space="preserve">v lok. sg. a </w:t>
      </w:r>
      <w:r w:rsidR="008F2B38">
        <w:t>nom., vok. a lok. pl. podle 2. zákona o palatalizaci velár (bodzě, dusě…)</w:t>
      </w:r>
    </w:p>
    <w:p w:rsidR="00EE6BC1" w:rsidRDefault="008F2B38" w:rsidP="00EE6BC1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začátek splývání s u-kmeny</w:t>
      </w:r>
    </w:p>
    <w:p w:rsidR="008F2B38" w:rsidRPr="00EE6BC1" w:rsidRDefault="008F2B38" w:rsidP="008F2B38">
      <w:pPr>
        <w:spacing w:after="0"/>
        <w:rPr>
          <w:b/>
        </w:rPr>
      </w:pPr>
      <w:r w:rsidRPr="00EE6BC1">
        <w:rPr>
          <w:b/>
        </w:rPr>
        <w:t>Mužské jo-kmeny (i̯o)</w:t>
      </w:r>
    </w:p>
    <w:p w:rsidR="008F2B38" w:rsidRDefault="008F2B38" w:rsidP="008F2B38">
      <w:pPr>
        <w:spacing w:after="0"/>
      </w:pPr>
      <w:r>
        <w:t>mǫž</w:t>
      </w:r>
      <w:r w:rsidR="00E20F5F">
        <w:t>ь</w:t>
      </w:r>
      <w:r>
        <w:t>, mǫža</w:t>
      </w:r>
    </w:p>
    <w:p w:rsidR="008F2B38" w:rsidRDefault="008F2B38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nom. sg. zakončený na -´</w:t>
      </w:r>
      <w:r w:rsidR="00E20F5F">
        <w:t>ь</w:t>
      </w:r>
      <w:r>
        <w:t xml:space="preserve"> po měkké souhlásce, gen. sg. -´a</w:t>
      </w:r>
    </w:p>
    <w:p w:rsidR="00FD0E29" w:rsidRDefault="00FD0E29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odděleny od o-kmenů v průběhu vývoje praslovanštiny vlivem psl. přehlásek samohlásek</w:t>
      </w:r>
    </w:p>
    <w:p w:rsidR="00FD0E29" w:rsidRDefault="00FD0E29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patří sem i slova ukončená sufixem  -tel´</w:t>
      </w:r>
      <w:r w:rsidR="00E20F5F">
        <w:t>ь</w:t>
      </w:r>
      <w:r>
        <w:t>, -aŕ</w:t>
      </w:r>
      <w:r w:rsidR="00E20F5F">
        <w:t>ь</w:t>
      </w:r>
      <w:r>
        <w:t xml:space="preserve"> (některé koncovky mají od konsonantických kmenů)</w:t>
      </w:r>
    </w:p>
    <w:p w:rsidR="00FD0E29" w:rsidRDefault="00FD0E29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sufix </w:t>
      </w:r>
      <w:r w:rsidR="00AE151C">
        <w:t>-</w:t>
      </w:r>
      <w:r w:rsidR="00E20F5F">
        <w:t>ь</w:t>
      </w:r>
      <w:r>
        <w:t>c</w:t>
      </w:r>
      <w:r w:rsidR="00E20F5F">
        <w:t>ь</w:t>
      </w:r>
      <w:r>
        <w:t>, -ędz</w:t>
      </w:r>
      <w:r w:rsidR="00E20F5F">
        <w:t>ь</w:t>
      </w:r>
      <w:r>
        <w:t xml:space="preserve"> (vok. sg. -</w:t>
      </w:r>
      <w:r w:rsidR="00E20F5F">
        <w:t>ь</w:t>
      </w:r>
      <w:r>
        <w:t>če, -ęže) např. ot</w:t>
      </w:r>
      <w:r w:rsidR="00E20F5F">
        <w:t>ь</w:t>
      </w:r>
      <w:r>
        <w:t>c</w:t>
      </w:r>
      <w:r w:rsidR="00E20F5F">
        <w:t>ь</w:t>
      </w:r>
      <w:r>
        <w:t>, k</w:t>
      </w:r>
      <w:r w:rsidR="00E20F5F">
        <w:t>ъ</w:t>
      </w:r>
      <w:r>
        <w:t>nędz</w:t>
      </w:r>
      <w:r w:rsidR="00E20F5F">
        <w:t>ь</w:t>
      </w:r>
      <w:r>
        <w:t xml:space="preserve"> (přešla od o-kmenů až při 3. palatalizaci, zanechala si původní tvar)</w:t>
      </w:r>
    </w:p>
    <w:p w:rsidR="00FD0E29" w:rsidRDefault="00FD0E29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patří sem i </w:t>
      </w:r>
      <w:r w:rsidR="00E20F5F">
        <w:t>ь</w:t>
      </w:r>
      <w:r>
        <w:t>jo-kmeny</w:t>
      </w:r>
    </w:p>
    <w:p w:rsidR="00FD0E29" w:rsidRDefault="00FD0E29" w:rsidP="008F2B38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zatím se nerozlišují životná a neživotná maskulina</w:t>
      </w:r>
    </w:p>
    <w:p w:rsidR="008568CB" w:rsidRDefault="008568CB" w:rsidP="008568C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 měkkého i tvrdého typu vzniká stejná koncovka 1. a 4 pádu, což způsobuje nejednoznačnost vět (objekt x subjekt) → u životných jmen se začíná používat genitiv-</w:t>
      </w:r>
      <w:r w:rsidR="005E25A2">
        <w:t xml:space="preserve">akuzativ, </w:t>
      </w:r>
      <w:r>
        <w:t>tedy v akuzativu tvar genitivní</w:t>
      </w:r>
    </w:p>
    <w:p w:rsidR="006366E5" w:rsidRDefault="006366E5" w:rsidP="008568CB">
      <w:pPr>
        <w:spacing w:after="0"/>
        <w:rPr>
          <w:b/>
        </w:rPr>
      </w:pPr>
    </w:p>
    <w:p w:rsidR="008568CB" w:rsidRPr="00EE6BC1" w:rsidRDefault="008568CB" w:rsidP="008568CB">
      <w:pPr>
        <w:spacing w:after="0"/>
        <w:rPr>
          <w:b/>
        </w:rPr>
      </w:pPr>
      <w:r w:rsidRPr="00EE6BC1">
        <w:rPr>
          <w:b/>
        </w:rPr>
        <w:t>Střední o-kmeny</w:t>
      </w:r>
    </w:p>
    <w:p w:rsidR="008568CB" w:rsidRDefault="008568CB" w:rsidP="008568CB">
      <w:pPr>
        <w:spacing w:after="0"/>
      </w:pPr>
      <w:r>
        <w:lastRenderedPageBreak/>
        <w:t>lěto, lěta</w:t>
      </w:r>
    </w:p>
    <w:p w:rsidR="008568CB" w:rsidRDefault="008568CB" w:rsidP="008568C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nom. sg. </w:t>
      </w:r>
      <w:r w:rsidR="00AE151C">
        <w:t>-</w:t>
      </w:r>
      <w:r>
        <w:t xml:space="preserve">o, gen. sg. </w:t>
      </w:r>
      <w:r w:rsidR="00AE151C">
        <w:t>-</w:t>
      </w:r>
      <w:r>
        <w:t>a po tvrdé souhlásce</w:t>
      </w:r>
    </w:p>
    <w:p w:rsidR="008568CB" w:rsidRDefault="008568CB" w:rsidP="008568C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stejně koncovky s mužskými o-kmeny kromě nom., akuz. a vok. všech čísel</w:t>
      </w:r>
      <w:r w:rsidR="00867820">
        <w:t xml:space="preserve"> (pro tyto tři pády je u neuter  v každém čísle jen jeden pád již od dob indoevropských)</w:t>
      </w:r>
    </w:p>
    <w:p w:rsidR="00EE6BC1" w:rsidRDefault="00867820" w:rsidP="00EE6BC1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předkoncovkové veláry se mění podle 2. zákona o palatalizaci velár v lok. sg. a pl. a v nom., akuz. a vok. duálu (věko, věcě)</w:t>
      </w:r>
    </w:p>
    <w:p w:rsidR="00867820" w:rsidRPr="00EE6BC1" w:rsidRDefault="00867820" w:rsidP="00867820">
      <w:pPr>
        <w:spacing w:after="0"/>
        <w:rPr>
          <w:b/>
        </w:rPr>
      </w:pPr>
      <w:r w:rsidRPr="00EE6BC1">
        <w:rPr>
          <w:b/>
        </w:rPr>
        <w:t>Střední jo-kmeny</w:t>
      </w:r>
    </w:p>
    <w:p w:rsidR="00867820" w:rsidRDefault="00A44AEF" w:rsidP="00867820">
      <w:pPr>
        <w:spacing w:after="0"/>
      </w:pPr>
      <w:r>
        <w:t>s</w:t>
      </w:r>
      <w:r w:rsidR="00E20F5F">
        <w:t>ъ</w:t>
      </w:r>
      <w:r>
        <w:t>n</w:t>
      </w:r>
      <w:r w:rsidR="00E20F5F">
        <w:t>ь</w:t>
      </w:r>
      <w:r>
        <w:t>mište, s</w:t>
      </w:r>
      <w:r w:rsidR="00E20F5F">
        <w:t>ъ</w:t>
      </w:r>
      <w:r>
        <w:t>n</w:t>
      </w:r>
      <w:r w:rsidR="00E20F5F">
        <w:t>ь</w:t>
      </w:r>
      <w:r>
        <w:t>mišta</w:t>
      </w:r>
    </w:p>
    <w:p w:rsidR="00A44AEF" w:rsidRDefault="00A44AEF" w:rsidP="00A44AEF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nom. sg. -´e, gen. sg. -´a po měkké souhlásce</w:t>
      </w:r>
    </w:p>
    <w:p w:rsidR="00A44AEF" w:rsidRDefault="00A44AEF" w:rsidP="00A44AEF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odděleny kvůli psl. přehlásce samohlásek</w:t>
      </w:r>
    </w:p>
    <w:p w:rsidR="00EE6BC1" w:rsidRDefault="00A44AEF" w:rsidP="00EE6BC1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patří sem i </w:t>
      </w:r>
      <w:r w:rsidR="00E20F5F">
        <w:t>ь</w:t>
      </w:r>
      <w:r>
        <w:t>jo-kmeny</w:t>
      </w:r>
    </w:p>
    <w:p w:rsidR="00C412BB" w:rsidRPr="00EE6BC1" w:rsidRDefault="00C412BB" w:rsidP="00C412BB">
      <w:pPr>
        <w:spacing w:after="0"/>
        <w:rPr>
          <w:b/>
        </w:rPr>
      </w:pPr>
      <w:r w:rsidRPr="00EE6BC1">
        <w:rPr>
          <w:b/>
        </w:rPr>
        <w:t>A-kmeny</w:t>
      </w:r>
    </w:p>
    <w:p w:rsidR="00C412BB" w:rsidRDefault="00C412BB" w:rsidP="00C412BB">
      <w:pPr>
        <w:spacing w:after="0"/>
      </w:pPr>
      <w:r>
        <w:t>žena, ženy</w:t>
      </w:r>
    </w:p>
    <w:p w:rsidR="00C412BB" w:rsidRDefault="00C412BB" w:rsidP="00C412B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podstatná jména rodu ženského (žena) i mužského (vojevoda) nom sg. </w:t>
      </w:r>
      <w:r w:rsidR="00AE151C">
        <w:t>-</w:t>
      </w:r>
      <w:r>
        <w:t xml:space="preserve">a, gen. sg. </w:t>
      </w:r>
      <w:r w:rsidR="00AE151C">
        <w:t>-</w:t>
      </w:r>
      <w:r>
        <w:t>y po tvrdé souhlásce</w:t>
      </w:r>
    </w:p>
    <w:p w:rsidR="00EE6BC1" w:rsidRDefault="00C42FE4" w:rsidP="00C42FE4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předkoncovkové veláry se mění podle 2. zákona o palatalizaci v dat. a lok. sg.  a v nom., ak. a vok. duálu (mucha-musě, rǫka-rǫcě)</w:t>
      </w:r>
    </w:p>
    <w:p w:rsidR="00C42FE4" w:rsidRPr="00EE6BC1" w:rsidRDefault="00C42FE4" w:rsidP="00C42FE4">
      <w:pPr>
        <w:spacing w:after="0"/>
        <w:rPr>
          <w:b/>
        </w:rPr>
      </w:pPr>
      <w:r w:rsidRPr="00EE6BC1">
        <w:rPr>
          <w:b/>
        </w:rPr>
        <w:t>Ja-kmeny</w:t>
      </w:r>
    </w:p>
    <w:p w:rsidR="00C42FE4" w:rsidRDefault="00C42FE4" w:rsidP="00C42FE4">
      <w:pPr>
        <w:spacing w:after="0"/>
      </w:pPr>
      <w:r>
        <w:t>duša, dušę</w:t>
      </w:r>
    </w:p>
    <w:p w:rsidR="00C42FE4" w:rsidRDefault="005065F6" w:rsidP="00C42FE4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podstatná jména rodu ženského (duša) i mužského (jad</w:t>
      </w:r>
      <w:r w:rsidR="00E20F5F">
        <w:t>ь</w:t>
      </w:r>
      <w:r>
        <w:t xml:space="preserve">ca) nom. sg. -´a/-´i po měkké souhlásce, gen. sg. </w:t>
      </w:r>
      <w:r w:rsidR="00AE151C">
        <w:t>-</w:t>
      </w:r>
      <w:r>
        <w:t>ę po měkké souhlásce</w:t>
      </w:r>
    </w:p>
    <w:p w:rsidR="005065F6" w:rsidRDefault="005065F6" w:rsidP="00C42FE4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odděleny přehláskou samohlásek</w:t>
      </w:r>
    </w:p>
    <w:p w:rsidR="005065F6" w:rsidRDefault="005065F6" w:rsidP="00C42FE4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patří sem </w:t>
      </w:r>
      <w:r w:rsidR="00E20F5F">
        <w:t>ь</w:t>
      </w:r>
      <w:r>
        <w:t>ja-kmeny</w:t>
      </w:r>
    </w:p>
    <w:p w:rsidR="005A19F5" w:rsidRPr="00EE6BC1" w:rsidRDefault="005A19F5" w:rsidP="005A19F5">
      <w:pPr>
        <w:spacing w:after="0"/>
        <w:rPr>
          <w:b/>
        </w:rPr>
      </w:pPr>
      <w:r w:rsidRPr="00EE6BC1">
        <w:rPr>
          <w:b/>
        </w:rPr>
        <w:t>Ženské i-kmeny</w:t>
      </w:r>
    </w:p>
    <w:p w:rsidR="005A19F5" w:rsidRDefault="005A19F5" w:rsidP="005A19F5">
      <w:pPr>
        <w:spacing w:after="0"/>
      </w:pPr>
      <w:r>
        <w:t>kost</w:t>
      </w:r>
      <w:r w:rsidR="00E20F5F">
        <w:t>ь</w:t>
      </w:r>
      <w:r>
        <w:t>, kosti</w:t>
      </w:r>
    </w:p>
    <w:p w:rsidR="005A19F5" w:rsidRDefault="005A19F5" w:rsidP="005A19F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nom. sg. -</w:t>
      </w:r>
      <w:r w:rsidR="00E20F5F">
        <w:t>ь</w:t>
      </w:r>
      <w:r>
        <w:t xml:space="preserve">, gen. sg. </w:t>
      </w:r>
      <w:r w:rsidR="00AE151C">
        <w:t>-</w:t>
      </w:r>
      <w:r>
        <w:t>i po neměkké souhlásce  a po ž, š, č a šť</w:t>
      </w:r>
    </w:p>
    <w:p w:rsidR="005A19F5" w:rsidRDefault="005A19F5" w:rsidP="005A19F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oddělila se od i-kmenů mužských převzetím některých a-kmenových koncovek v psl. době</w:t>
      </w:r>
    </w:p>
    <w:p w:rsidR="005C4540" w:rsidRPr="00EE6BC1" w:rsidRDefault="005C4540" w:rsidP="005C4540">
      <w:pPr>
        <w:spacing w:after="0"/>
        <w:rPr>
          <w:b/>
        </w:rPr>
      </w:pPr>
      <w:r w:rsidRPr="00EE6BC1">
        <w:rPr>
          <w:b/>
        </w:rPr>
        <w:t>Mužské i-kmeny</w:t>
      </w:r>
    </w:p>
    <w:p w:rsidR="005C4540" w:rsidRDefault="005C4540" w:rsidP="005C4540">
      <w:pPr>
        <w:spacing w:after="0"/>
      </w:pPr>
      <w:r>
        <w:t>pǫt</w:t>
      </w:r>
      <w:r w:rsidR="00E20F5F">
        <w:t>ь</w:t>
      </w:r>
      <w:r>
        <w:t>, pǫti</w:t>
      </w:r>
    </w:p>
    <w:p w:rsidR="005C4540" w:rsidRDefault="005C4540" w:rsidP="005C4540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-</w:t>
      </w:r>
      <w:r w:rsidR="00E20F5F">
        <w:t>ь</w:t>
      </w:r>
      <w:r>
        <w:t>, -i po neměkké souhlásce nebo šť</w:t>
      </w:r>
    </w:p>
    <w:p w:rsidR="005C4540" w:rsidRDefault="005C4540" w:rsidP="005C4540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jen málo slov (golǫb</w:t>
      </w:r>
      <w:r w:rsidR="00E20F5F">
        <w:t>ь</w:t>
      </w:r>
      <w:r>
        <w:t>-holub, gost</w:t>
      </w:r>
      <w:r w:rsidR="00E20F5F">
        <w:t>ь</w:t>
      </w:r>
      <w:r>
        <w:t>-host, zvěr</w:t>
      </w:r>
      <w:r w:rsidR="00E20F5F">
        <w:t>ь</w:t>
      </w:r>
      <w:r>
        <w:t>-zvíře, lak</w:t>
      </w:r>
      <w:r w:rsidR="00E20F5F">
        <w:t>ъ</w:t>
      </w:r>
      <w:r>
        <w:t>t</w:t>
      </w:r>
      <w:r w:rsidR="00E20F5F">
        <w:t>ь</w:t>
      </w:r>
      <w:r>
        <w:t>-loket, ľud</w:t>
      </w:r>
      <w:r w:rsidR="00E20F5F">
        <w:t>ь</w:t>
      </w:r>
      <w:r>
        <w:t>je-lidé, malomošt</w:t>
      </w:r>
      <w:r w:rsidR="00E20F5F">
        <w:t>ь</w:t>
      </w:r>
      <w:r>
        <w:t>-malomocný člověk, tat</w:t>
      </w:r>
      <w:r w:rsidR="00E20F5F">
        <w:t>ь</w:t>
      </w:r>
      <w:r>
        <w:t>-zloděj…), slovo gospod</w:t>
      </w:r>
      <w:r w:rsidR="00E20F5F">
        <w:t>ь</w:t>
      </w:r>
      <w:r>
        <w:t>-pán se podle tohoto vzoru skloňuje jen v některých pádech</w:t>
      </w:r>
    </w:p>
    <w:p w:rsidR="005C4540" w:rsidRDefault="005C4540" w:rsidP="005C4540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jako zvláštní skloňovací typ zanikly </w:t>
      </w:r>
      <w:r w:rsidR="00AE151C">
        <w:t>-</w:t>
      </w:r>
      <w:r>
        <w:t xml:space="preserve"> slova změnila rod (zvěř), skloňování (holub) </w:t>
      </w:r>
      <w:r w:rsidR="00AE151C">
        <w:t>-</w:t>
      </w:r>
      <w:r>
        <w:t xml:space="preserve"> tento proces začíná být vidět již ve stsl. památkách</w:t>
      </w:r>
    </w:p>
    <w:p w:rsidR="00EE6D6B" w:rsidRPr="00EE6BC1" w:rsidRDefault="00EE6D6B" w:rsidP="00EE6D6B">
      <w:pPr>
        <w:spacing w:after="0"/>
        <w:rPr>
          <w:b/>
        </w:rPr>
      </w:pPr>
      <w:r w:rsidRPr="00EE6BC1">
        <w:rPr>
          <w:b/>
        </w:rPr>
        <w:t>U-kmeny</w:t>
      </w:r>
    </w:p>
    <w:p w:rsidR="00EE6D6B" w:rsidRDefault="00B422F8" w:rsidP="00EE6D6B">
      <w:pPr>
        <w:spacing w:after="0"/>
      </w:pPr>
      <w:r>
        <w:t>syn</w:t>
      </w:r>
      <w:r w:rsidR="00E20F5F">
        <w:t>ъ</w:t>
      </w:r>
      <w:r>
        <w:t>, synu</w:t>
      </w:r>
    </w:p>
    <w:p w:rsidR="00EE6D6B" w:rsidRDefault="00EE6D6B" w:rsidP="00EE6D6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-</w:t>
      </w:r>
      <w:r w:rsidR="00E20F5F">
        <w:t>ъ</w:t>
      </w:r>
      <w:r>
        <w:t xml:space="preserve">, -u po tvrdé souhlásce </w:t>
      </w:r>
      <w:r w:rsidR="00AE151C">
        <w:t>-</w:t>
      </w:r>
      <w:r>
        <w:t xml:space="preserve"> jen maskulina</w:t>
      </w:r>
    </w:p>
    <w:p w:rsidR="00EE6D6B" w:rsidRDefault="00EE6D6B" w:rsidP="00EE6D6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několik málo maskulin (dom</w:t>
      </w:r>
      <w:r w:rsidR="00E20F5F">
        <w:t>ъ</w:t>
      </w:r>
      <w:r>
        <w:t>, pol</w:t>
      </w:r>
      <w:r w:rsidR="00E20F5F">
        <w:t>ъ</w:t>
      </w:r>
      <w:r>
        <w:t>-polovice, vol</w:t>
      </w:r>
      <w:r w:rsidR="00E20F5F">
        <w:t>ъ</w:t>
      </w:r>
      <w:r>
        <w:t>-vůl, med</w:t>
      </w:r>
      <w:r w:rsidR="00E20F5F">
        <w:t>ъ</w:t>
      </w:r>
      <w:r>
        <w:t>, mir</w:t>
      </w:r>
      <w:r w:rsidR="00E20F5F">
        <w:t>ъ</w:t>
      </w:r>
      <w:r>
        <w:t>-svět, vr</w:t>
      </w:r>
      <w:r w:rsidR="00E20F5F">
        <w:t>ь</w:t>
      </w:r>
      <w:r>
        <w:t>ch</w:t>
      </w:r>
      <w:r w:rsidR="00E20F5F">
        <w:t>ъ</w:t>
      </w:r>
      <w:r>
        <w:t>…)</w:t>
      </w:r>
    </w:p>
    <w:p w:rsidR="006366E5" w:rsidRPr="00E63263" w:rsidRDefault="00EE6D6B" w:rsidP="004C6A8C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později splynuly s mužskými o-kmeny, se kterými sdílely rod i shodné zakončení nom. sg.</w:t>
      </w:r>
      <w:r>
        <w:br/>
        <w:t>počátky již ve stsl. památkách</w:t>
      </w:r>
    </w:p>
    <w:p w:rsidR="004C6A8C" w:rsidRPr="00EE6BC1" w:rsidRDefault="004C6A8C" w:rsidP="004C6A8C">
      <w:pPr>
        <w:spacing w:after="0"/>
        <w:rPr>
          <w:b/>
        </w:rPr>
      </w:pPr>
      <w:r w:rsidRPr="00EE6BC1">
        <w:rPr>
          <w:b/>
        </w:rPr>
        <w:t>Mužské n-kmeny</w:t>
      </w:r>
    </w:p>
    <w:p w:rsidR="004C6A8C" w:rsidRDefault="004C6A8C" w:rsidP="004C6A8C">
      <w:pPr>
        <w:spacing w:after="0"/>
      </w:pPr>
      <w:r>
        <w:t>kamy, kamene</w:t>
      </w:r>
    </w:p>
    <w:p w:rsidR="004C6A8C" w:rsidRDefault="00D46792" w:rsidP="004C6A8C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mužská podstatná jména zakončená nom. </w:t>
      </w:r>
      <w:r w:rsidR="00AE151C">
        <w:t>-</w:t>
      </w:r>
      <w:r>
        <w:t xml:space="preserve">y, gen. </w:t>
      </w:r>
      <w:r w:rsidR="00AE151C">
        <w:t>-</w:t>
      </w:r>
      <w:r>
        <w:t>ne/-ene</w:t>
      </w:r>
    </w:p>
    <w:p w:rsidR="00D46792" w:rsidRDefault="00D46792" w:rsidP="004C6A8C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několik málo substantiv (plamy-plamen, stepen</w:t>
      </w:r>
      <w:r w:rsidR="00E20F5F">
        <w:t>ь</w:t>
      </w:r>
      <w:r>
        <w:t>-krok, jelen</w:t>
      </w:r>
      <w:r w:rsidR="00E20F5F">
        <w:t>ь</w:t>
      </w:r>
      <w:r>
        <w:t>-jelen, d</w:t>
      </w:r>
      <w:r w:rsidR="00E20F5F">
        <w:t>ь</w:t>
      </w:r>
      <w:r>
        <w:t>n</w:t>
      </w:r>
      <w:r w:rsidR="00E20F5F">
        <w:t>ь</w:t>
      </w:r>
      <w:r>
        <w:t>-den → mladší koncovky slova den podle i-kmenů</w:t>
      </w:r>
      <w:r w:rsidR="003816B3">
        <w:t>)</w:t>
      </w:r>
    </w:p>
    <w:p w:rsidR="00D46792" w:rsidRDefault="00564BCA" w:rsidP="004C6A8C">
      <w:pPr>
        <w:pStyle w:val="Odstavecseseznamem"/>
        <w:numPr>
          <w:ilvl w:val="0"/>
          <w:numId w:val="5"/>
        </w:numPr>
        <w:spacing w:after="0"/>
        <w:ind w:left="924" w:hanging="357"/>
      </w:pPr>
      <w:r>
        <w:lastRenderedPageBreak/>
        <w:t xml:space="preserve">zčásti plurál jmen obyvatelských se sufixem </w:t>
      </w:r>
      <w:r w:rsidR="00AE151C">
        <w:t>-</w:t>
      </w:r>
      <w:r>
        <w:t xml:space="preserve">jan- nebo </w:t>
      </w:r>
      <w:r w:rsidR="00AE151C">
        <w:t>-</w:t>
      </w:r>
      <w:r>
        <w:t>ěn- (grazdane-měšťané, občané, slověne-Slované…)</w:t>
      </w:r>
      <w:r>
        <w:br/>
        <w:t xml:space="preserve">v sing. a duálu se k základu těchto jmen propojuje sufix </w:t>
      </w:r>
      <w:r w:rsidR="00AE151C">
        <w:t>-</w:t>
      </w:r>
      <w:r>
        <w:t>in</w:t>
      </w:r>
      <w:r w:rsidR="00E20F5F">
        <w:t>ъ</w:t>
      </w:r>
      <w:r>
        <w:t>, skloňují se jako mužské o-kmeny</w:t>
      </w:r>
    </w:p>
    <w:p w:rsidR="00C469EF" w:rsidRDefault="00C469EF" w:rsidP="004C6A8C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už během psl. vývoje k tomuto typu pronikly koncovky i-kmenové, ty se dále šířily, charakteristické bylo i pronikání akuzativu-nominativ</w:t>
      </w:r>
    </w:p>
    <w:p w:rsidR="00B422F8" w:rsidRPr="00872BEA" w:rsidRDefault="003816B3" w:rsidP="00B422F8">
      <w:pPr>
        <w:spacing w:after="0"/>
        <w:rPr>
          <w:b/>
        </w:rPr>
      </w:pPr>
      <w:r w:rsidRPr="00872BEA">
        <w:rPr>
          <w:b/>
        </w:rPr>
        <w:t>Střední n-kmeny</w:t>
      </w:r>
    </w:p>
    <w:p w:rsidR="003816B3" w:rsidRDefault="003816B3" w:rsidP="00B422F8">
      <w:pPr>
        <w:spacing w:after="0"/>
      </w:pPr>
      <w:r>
        <w:t>imę, imene</w:t>
      </w:r>
    </w:p>
    <w:p w:rsidR="003816B3" w:rsidRDefault="003816B3" w:rsidP="003816B3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nom. </w:t>
      </w:r>
      <w:r w:rsidR="00AE151C">
        <w:t>-</w:t>
      </w:r>
      <w:r>
        <w:t xml:space="preserve">ę, gen. </w:t>
      </w:r>
      <w:r w:rsidR="00AE151C">
        <w:t>-</w:t>
      </w:r>
      <w:r>
        <w:t>ene</w:t>
      </w:r>
    </w:p>
    <w:p w:rsidR="003816B3" w:rsidRDefault="003816B3" w:rsidP="003816B3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několik málo neuter (vrěmę-čas, brěmę-břemeno, plemę-plemeno…)</w:t>
      </w:r>
    </w:p>
    <w:p w:rsidR="003816B3" w:rsidRDefault="003816B3" w:rsidP="003816B3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už během psl. vývoje pronikají i-kmenové koncovky, o-kmenové koncovky</w:t>
      </w:r>
    </w:p>
    <w:p w:rsidR="003816B3" w:rsidRDefault="003816B3" w:rsidP="003816B3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dále zesilovalo přejímání i-kmenových koncovek a přechod k o-kmenové deklinaci</w:t>
      </w:r>
    </w:p>
    <w:p w:rsidR="009D7662" w:rsidRPr="00872BEA" w:rsidRDefault="009D7662" w:rsidP="009D7662">
      <w:pPr>
        <w:spacing w:after="0"/>
        <w:rPr>
          <w:b/>
        </w:rPr>
      </w:pPr>
      <w:r w:rsidRPr="00872BEA">
        <w:rPr>
          <w:b/>
        </w:rPr>
        <w:t>Střední nt-kmeny</w:t>
      </w:r>
    </w:p>
    <w:p w:rsidR="009D7662" w:rsidRDefault="009D7662" w:rsidP="009D7662">
      <w:pPr>
        <w:spacing w:after="0"/>
      </w:pPr>
      <w:r>
        <w:t>otročę, otročęte</w:t>
      </w:r>
    </w:p>
    <w:p w:rsidR="009D7662" w:rsidRDefault="0095176B" w:rsidP="009D766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nom. </w:t>
      </w:r>
      <w:r w:rsidR="00AE151C">
        <w:t>-</w:t>
      </w:r>
      <w:r>
        <w:t xml:space="preserve">ę, gen. </w:t>
      </w:r>
      <w:r w:rsidR="00AE151C">
        <w:t>-</w:t>
      </w:r>
      <w:r>
        <w:t>ęte</w:t>
      </w:r>
    </w:p>
    <w:p w:rsidR="0095176B" w:rsidRDefault="0095176B" w:rsidP="009D766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menší počet neuter, názvy mláďat (žrěbę-hříbě, koz</w:t>
      </w:r>
      <w:r w:rsidR="00E20F5F">
        <w:t>ь</w:t>
      </w:r>
      <w:r>
        <w:t>lę-kůzle…)</w:t>
      </w:r>
    </w:p>
    <w:p w:rsidR="0095176B" w:rsidRDefault="0095176B" w:rsidP="009D766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už v psl. etapě vývoje pronikají do této deklinace koncovky i- a o-kmenové</w:t>
      </w:r>
    </w:p>
    <w:p w:rsidR="0095176B" w:rsidRPr="00872BEA" w:rsidRDefault="0095176B" w:rsidP="0095176B">
      <w:pPr>
        <w:spacing w:after="0"/>
        <w:rPr>
          <w:b/>
        </w:rPr>
      </w:pPr>
      <w:r w:rsidRPr="00872BEA">
        <w:rPr>
          <w:b/>
        </w:rPr>
        <w:t>S-kmeny</w:t>
      </w:r>
    </w:p>
    <w:p w:rsidR="0095176B" w:rsidRDefault="0095176B" w:rsidP="0095176B">
      <w:pPr>
        <w:spacing w:after="0"/>
      </w:pPr>
      <w:r>
        <w:t>tělo, tělese</w:t>
      </w:r>
    </w:p>
    <w:p w:rsidR="0095176B" w:rsidRDefault="00D15290" w:rsidP="0095176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nom. sg. </w:t>
      </w:r>
      <w:r w:rsidR="00AE151C">
        <w:t>-</w:t>
      </w:r>
      <w:r>
        <w:t xml:space="preserve">o (jeden případ na </w:t>
      </w:r>
      <w:r w:rsidR="00AE151C">
        <w:t>-</w:t>
      </w:r>
      <w:r>
        <w:t xml:space="preserve">e), gen. </w:t>
      </w:r>
      <w:r w:rsidR="00AE151C">
        <w:t>-</w:t>
      </w:r>
      <w:r>
        <w:t xml:space="preserve">ese </w:t>
      </w:r>
      <w:r w:rsidR="00AE151C">
        <w:t>-</w:t>
      </w:r>
      <w:r>
        <w:t xml:space="preserve"> střední rod</w:t>
      </w:r>
    </w:p>
    <w:p w:rsidR="00D15290" w:rsidRDefault="00D15290" w:rsidP="0095176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omezený počet neuter (slovo, nebo-nebe, kolo, drěvo-strom; oko a ucho mají v podstatě i-kmenové duálové skloňování </w:t>
      </w:r>
      <w:r w:rsidR="00AE151C">
        <w:t>-</w:t>
      </w:r>
      <w:r>
        <w:t xml:space="preserve"> oči, očiju, očima, uši, ušiju, ušima)</w:t>
      </w:r>
    </w:p>
    <w:p w:rsidR="00D15290" w:rsidRDefault="00D15290" w:rsidP="0095176B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už v psl. období pronikají koncovky i- a o-kmenové, postupně zaniká zesilujícím vlivem i-kmenů a přechodu k o-kmenům</w:t>
      </w:r>
    </w:p>
    <w:p w:rsidR="00B84F82" w:rsidRPr="00872BEA" w:rsidRDefault="00E20F5F" w:rsidP="00B84F82">
      <w:pPr>
        <w:spacing w:after="0"/>
        <w:rPr>
          <w:b/>
        </w:rPr>
      </w:pPr>
      <w:r>
        <w:rPr>
          <w:b/>
        </w:rPr>
        <w:t>ъ</w:t>
      </w:r>
      <w:r w:rsidR="00B84F82" w:rsidRPr="00872BEA">
        <w:rPr>
          <w:b/>
        </w:rPr>
        <w:t>v-kmeny</w:t>
      </w:r>
    </w:p>
    <w:p w:rsidR="00EE3CD2" w:rsidRDefault="00B84F82" w:rsidP="004B21F7">
      <w:pPr>
        <w:spacing w:after="0"/>
      </w:pPr>
      <w:r>
        <w:t>cr</w:t>
      </w:r>
      <w:r w:rsidR="00E20F5F">
        <w:t>ь</w:t>
      </w:r>
      <w:r>
        <w:t>ky, cr</w:t>
      </w:r>
      <w:r w:rsidR="00E20F5F">
        <w:t>ь</w:t>
      </w:r>
      <w:r>
        <w:t>k</w:t>
      </w:r>
      <w:r w:rsidR="00E20F5F">
        <w:t>ъ</w:t>
      </w:r>
      <w:r>
        <w:t>ve</w:t>
      </w:r>
    </w:p>
    <w:p w:rsidR="00B84F82" w:rsidRDefault="00B84F82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 xml:space="preserve">ženská substantiva zakončená v nom. sg. </w:t>
      </w:r>
      <w:r w:rsidR="00AE151C">
        <w:t>-</w:t>
      </w:r>
      <w:r>
        <w:t>y, gen. sg. -</w:t>
      </w:r>
      <w:r w:rsidR="00E20F5F">
        <w:t>ъ</w:t>
      </w:r>
      <w:r>
        <w:t>ve</w:t>
      </w:r>
    </w:p>
    <w:p w:rsidR="00B84F82" w:rsidRDefault="00B84F82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několik málo substantiv (svekry-švagrová, ljuby-láska, brady-široká sekera, buky-písmeno</w:t>
      </w:r>
      <w:r w:rsidR="00015F45">
        <w:t>, kr</w:t>
      </w:r>
      <w:r w:rsidR="00E20F5F">
        <w:t>ъ</w:t>
      </w:r>
      <w:r w:rsidR="00015F45">
        <w:t>v</w:t>
      </w:r>
      <w:r w:rsidR="00E20F5F">
        <w:t>ь</w:t>
      </w:r>
      <w:r w:rsidR="00015F45">
        <w:t>-krev- ve stsl. má v nominativu již jen tvar původně akuzativní</w:t>
      </w:r>
      <w:r>
        <w:t>…)</w:t>
      </w:r>
    </w:p>
    <w:p w:rsidR="00B84F82" w:rsidRDefault="00C51E73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pro stsl. jsou charakteristické analogické tvary podle a-kmenů v dat., lok. a instr. pl. (kdežto ve staré češtině tvary i-kmenové)</w:t>
      </w:r>
    </w:p>
    <w:p w:rsidR="00445050" w:rsidRDefault="00445050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už v psl. období pronikání i-kmenových koncovek, nadále pokračovalo</w:t>
      </w:r>
    </w:p>
    <w:p w:rsidR="00445050" w:rsidRDefault="00445050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pronikání akuzativu-nominativu</w:t>
      </w:r>
    </w:p>
    <w:p w:rsidR="00445050" w:rsidRDefault="00445050" w:rsidP="00B84F82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ve fci akuzativní někdy genitivní tvary (genitiv-akuzativ)</w:t>
      </w:r>
    </w:p>
    <w:p w:rsidR="00445050" w:rsidRPr="00872BEA" w:rsidRDefault="00015F45" w:rsidP="00015F45">
      <w:pPr>
        <w:spacing w:after="0"/>
        <w:rPr>
          <w:b/>
        </w:rPr>
      </w:pPr>
      <w:r w:rsidRPr="00872BEA">
        <w:rPr>
          <w:b/>
        </w:rPr>
        <w:t>r-kmeny</w:t>
      </w:r>
    </w:p>
    <w:p w:rsidR="00015F45" w:rsidRDefault="00015F45" w:rsidP="00015F45">
      <w:pPr>
        <w:spacing w:after="0"/>
      </w:pPr>
      <w:r>
        <w:t>mati, matere</w:t>
      </w:r>
    </w:p>
    <w:p w:rsidR="00015F45" w:rsidRDefault="00015F45" w:rsidP="00015F4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jen dvě feminina mati a d</w:t>
      </w:r>
      <w:r w:rsidR="00E20F5F">
        <w:t>ъ</w:t>
      </w:r>
      <w:r>
        <w:t>šti (dcera)</w:t>
      </w:r>
    </w:p>
    <w:p w:rsidR="00015F45" w:rsidRDefault="00015F45" w:rsidP="00015F4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pro stsl. typické analogické tvary podle i-kmenového skloňování v dat. , lok. a instr. pl. (ve staré češtině</w:t>
      </w:r>
      <w:r w:rsidR="003333A7">
        <w:t xml:space="preserve"> koncovky a-kmenové)</w:t>
      </w:r>
    </w:p>
    <w:p w:rsidR="003333A7" w:rsidRDefault="003333A7" w:rsidP="00015F4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jich v psl. době pronikání i-kmenových koncovek (akuzativ-nominativ)</w:t>
      </w:r>
    </w:p>
    <w:p w:rsidR="00B432DD" w:rsidRDefault="003333A7" w:rsidP="006366E5">
      <w:pPr>
        <w:pStyle w:val="Odstavecseseznamem"/>
        <w:numPr>
          <w:ilvl w:val="0"/>
          <w:numId w:val="5"/>
        </w:numPr>
        <w:spacing w:after="0"/>
        <w:ind w:left="924" w:hanging="357"/>
      </w:pPr>
      <w:r>
        <w:t>genitivní tvar často užíván ve fci akuzativní (genitiv-akuzativ)</w:t>
      </w:r>
    </w:p>
    <w:p w:rsidR="006366E5" w:rsidRDefault="006366E5" w:rsidP="006515E2">
      <w:pPr>
        <w:spacing w:after="0"/>
      </w:pPr>
    </w:p>
    <w:p w:rsidR="00E63263" w:rsidRDefault="00E63263" w:rsidP="006515E2">
      <w:pPr>
        <w:spacing w:after="0"/>
        <w:rPr>
          <w:u w:val="single"/>
        </w:rPr>
      </w:pPr>
    </w:p>
    <w:p w:rsidR="00E63263" w:rsidRDefault="00E63263" w:rsidP="006515E2">
      <w:pPr>
        <w:spacing w:after="0"/>
        <w:rPr>
          <w:u w:val="single"/>
        </w:rPr>
      </w:pPr>
    </w:p>
    <w:p w:rsidR="00E63263" w:rsidRDefault="00E63263" w:rsidP="006515E2">
      <w:pPr>
        <w:spacing w:after="0"/>
        <w:rPr>
          <w:u w:val="single"/>
        </w:rPr>
      </w:pPr>
    </w:p>
    <w:p w:rsidR="00177A92" w:rsidRPr="006818B1" w:rsidRDefault="00177A92" w:rsidP="006515E2">
      <w:pPr>
        <w:spacing w:after="0"/>
        <w:rPr>
          <w:u w:val="single"/>
        </w:rPr>
      </w:pPr>
      <w:r w:rsidRPr="006818B1">
        <w:rPr>
          <w:u w:val="single"/>
        </w:rPr>
        <w:t>ZÁJMENA</w:t>
      </w:r>
    </w:p>
    <w:p w:rsidR="002B270E" w:rsidRDefault="002B270E" w:rsidP="002B270E">
      <w:pPr>
        <w:pStyle w:val="Odstavecseseznamem"/>
        <w:numPr>
          <w:ilvl w:val="0"/>
          <w:numId w:val="5"/>
        </w:numPr>
        <w:spacing w:after="0"/>
      </w:pPr>
      <w:r>
        <w:t>fce stsl. zájmen byla v podstatě stejná jako dnes</w:t>
      </w:r>
    </w:p>
    <w:p w:rsidR="002B270E" w:rsidRDefault="002B270E" w:rsidP="002B270E">
      <w:pPr>
        <w:spacing w:after="0"/>
      </w:pPr>
      <w:r>
        <w:lastRenderedPageBreak/>
        <w:t>charakteristické zvláštnosti stsl. zájmen:</w:t>
      </w:r>
    </w:p>
    <w:p w:rsidR="002B270E" w:rsidRDefault="005442D9" w:rsidP="002B270E">
      <w:pPr>
        <w:pStyle w:val="Odstavecseseznamem"/>
        <w:numPr>
          <w:ilvl w:val="0"/>
          <w:numId w:val="5"/>
        </w:numPr>
        <w:spacing w:after="0"/>
      </w:pPr>
      <w:r>
        <w:t xml:space="preserve">osobní zájmena 1. a 2. osoby sg. </w:t>
      </w:r>
      <w:r w:rsidR="00D87E84">
        <w:t xml:space="preserve">označují základní účastníky promluvy, jejich použití jako podmětu ve větách se slovesným přísudkem, jehož osobní koncovky vyjadřují totéž, je redundantivní </w:t>
      </w:r>
      <w:r w:rsidR="00AE151C">
        <w:t>-</w:t>
      </w:r>
      <w:r w:rsidR="00D87E84">
        <w:t xml:space="preserve"> zde se zájmenný podmět proto zpravidla nevyjadřuje</w:t>
      </w:r>
    </w:p>
    <w:p w:rsidR="00D87E84" w:rsidRDefault="00D87E84" w:rsidP="002B270E">
      <w:pPr>
        <w:pStyle w:val="Odstavecseseznamem"/>
        <w:numPr>
          <w:ilvl w:val="0"/>
          <w:numId w:val="5"/>
        </w:numPr>
        <w:spacing w:after="0"/>
      </w:pPr>
      <w:r>
        <w:t xml:space="preserve">podmět vyjádřený zájmenem 1. či 2. os. stojí ve větě, kde je </w:t>
      </w:r>
    </w:p>
    <w:p w:rsidR="00D87E84" w:rsidRDefault="00D87E84" w:rsidP="003D4B58">
      <w:pPr>
        <w:pStyle w:val="Odstavecseseznamem"/>
        <w:numPr>
          <w:ilvl w:val="0"/>
          <w:numId w:val="7"/>
        </w:numPr>
        <w:spacing w:after="0"/>
      </w:pPr>
      <w:r>
        <w:t>neslovesný přísudek (az</w:t>
      </w:r>
      <w:r w:rsidR="00E20F5F">
        <w:t>ъ</w:t>
      </w:r>
      <w:r>
        <w:t xml:space="preserve"> rab</w:t>
      </w:r>
      <w:r w:rsidR="00E20F5F">
        <w:t>ъ</w:t>
      </w:r>
      <w:r>
        <w:t xml:space="preserve"> tvoj</w:t>
      </w:r>
      <w:r w:rsidR="00E20F5F">
        <w:t>ъ</w:t>
      </w:r>
      <w:r>
        <w:t>)</w:t>
      </w:r>
    </w:p>
    <w:p w:rsidR="00D87E84" w:rsidRDefault="00D87E84" w:rsidP="003D4B58">
      <w:pPr>
        <w:pStyle w:val="Odstavecseseznamem"/>
        <w:numPr>
          <w:ilvl w:val="0"/>
          <w:numId w:val="7"/>
        </w:numPr>
        <w:spacing w:after="0"/>
      </w:pPr>
      <w:r>
        <w:t>ve větách s přísudkem slovesným</w:t>
      </w:r>
      <w:r>
        <w:br/>
        <w:t>pokud je třeba jednoznačně oddělit homofonní 2. a 3. os. (aorist a imperfektum)</w:t>
      </w:r>
      <w:r>
        <w:br/>
        <w:t>v několikanásobném větném členu (tvůj otec i já…)</w:t>
      </w:r>
      <w:r>
        <w:br/>
        <w:t>při užití apozice rozvíjející podmět (jak ty, jsa člověk, děláš sám sebe bohem?)</w:t>
      </w:r>
      <w:r>
        <w:br/>
        <w:t>při potřebě zdůraznění, kladení otázek a odpovídání na ně, nevětný zápor; často se zesilujícími, identifikujícími a odporovacími prostředky (jestliže oslavuji já sám…)</w:t>
      </w:r>
    </w:p>
    <w:p w:rsidR="00DC368C" w:rsidRDefault="00DC368C" w:rsidP="006366E5">
      <w:pPr>
        <w:pStyle w:val="Odstavecseseznamem"/>
        <w:numPr>
          <w:ilvl w:val="0"/>
          <w:numId w:val="5"/>
        </w:numPr>
        <w:spacing w:after="0"/>
      </w:pPr>
      <w:r>
        <w:t xml:space="preserve">osobní zájmeno 3. osoby nemělo tvar nominativu </w:t>
      </w:r>
      <w:r w:rsidR="00AE151C">
        <w:t>-</w:t>
      </w:r>
      <w:r>
        <w:t xml:space="preserve"> jeho fci vykonávala zájmena ukazovací (on</w:t>
      </w:r>
      <w:r w:rsidR="00E20F5F">
        <w:t>ъ</w:t>
      </w:r>
      <w:r>
        <w:t>, s</w:t>
      </w:r>
      <w:r w:rsidR="00E20F5F">
        <w:t>ь</w:t>
      </w:r>
      <w:r>
        <w:t>, t</w:t>
      </w:r>
      <w:r w:rsidR="00E20F5F">
        <w:t>ъ</w:t>
      </w:r>
      <w:r>
        <w:t>…)</w:t>
      </w:r>
      <w:r w:rsidR="006366E5">
        <w:t>, později</w:t>
      </w:r>
      <w:r>
        <w:t xml:space="preserve"> se spojil vjedno nepůvodní nominativ on</w:t>
      </w:r>
      <w:r w:rsidR="00E20F5F">
        <w:t>ъ</w:t>
      </w:r>
      <w:r>
        <w:t>, ona, ono s</w:t>
      </w:r>
      <w:r w:rsidR="00ED464F">
        <w:t> </w:t>
      </w:r>
      <w:r>
        <w:t>nepřím</w:t>
      </w:r>
      <w:r w:rsidR="00ED464F">
        <w:t xml:space="preserve">ými </w:t>
      </w:r>
      <w:r>
        <w:t>pády jego, jemu…</w:t>
      </w:r>
    </w:p>
    <w:p w:rsidR="004B61F8" w:rsidRDefault="004B61F8" w:rsidP="006366E5">
      <w:pPr>
        <w:pStyle w:val="Odstavecseseznamem"/>
        <w:numPr>
          <w:ilvl w:val="0"/>
          <w:numId w:val="5"/>
        </w:numPr>
        <w:spacing w:after="0"/>
      </w:pPr>
      <w:r>
        <w:t xml:space="preserve">osobní zájmeno reflexivní nemělo tvar nominativu </w:t>
      </w:r>
      <w:r w:rsidR="00AE151C">
        <w:t>-</w:t>
      </w:r>
      <w:r>
        <w:t xml:space="preserve"> jen odkazovala n</w:t>
      </w:r>
      <w:r w:rsidR="006366E5">
        <w:t xml:space="preserve">a subjekt, samo jím být nemohlo, </w:t>
      </w:r>
      <w:r>
        <w:t xml:space="preserve">univerzální </w:t>
      </w:r>
      <w:r w:rsidR="00AE151C">
        <w:t>-</w:t>
      </w:r>
      <w:r>
        <w:t xml:space="preserve"> odkazovalo na subjekt bez ohledu na osobu, pád, </w:t>
      </w:r>
      <w:r w:rsidR="006366E5">
        <w:t>číslo</w:t>
      </w:r>
    </w:p>
    <w:p w:rsidR="004B61F8" w:rsidRDefault="00714F20" w:rsidP="004B61F8">
      <w:pPr>
        <w:pStyle w:val="Odstavecseseznamem"/>
        <w:numPr>
          <w:ilvl w:val="0"/>
          <w:numId w:val="5"/>
        </w:numPr>
        <w:spacing w:after="0"/>
      </w:pPr>
      <w:r>
        <w:t>od češtiny rozdílná distribuce přivlastňovacích zájmen</w:t>
      </w:r>
      <w:r w:rsidR="00A9194F">
        <w:br/>
        <w:t>v nejednoznačné 3. osobě věcné rozlišení reflexivního (Petr vidí svoji matku) a osobního posesíva (jeho matku)</w:t>
      </w:r>
      <w:r w:rsidR="00A9194F">
        <w:br/>
        <w:t xml:space="preserve">u 1. a 2. osoby rozlišení mezi reflexivním a osobním přivlastňovacím zájmenem není (vidíš matku svou, tvou </w:t>
      </w:r>
      <w:r w:rsidR="00AE151C">
        <w:t>-</w:t>
      </w:r>
      <w:r w:rsidR="00A9194F">
        <w:t xml:space="preserve"> stejné), ve stsl. památkách převládají přivlastňovací zájmena osobní (moj</w:t>
      </w:r>
      <w:r w:rsidR="00E20F5F">
        <w:t>ь</w:t>
      </w:r>
      <w:r w:rsidR="00A9194F">
        <w:t>, tvoj</w:t>
      </w:r>
      <w:r w:rsidR="00E20F5F">
        <w:t>ь</w:t>
      </w:r>
      <w:r w:rsidR="00A9194F">
        <w:t>, naš</w:t>
      </w:r>
      <w:r w:rsidR="00E20F5F">
        <w:t>ь</w:t>
      </w:r>
      <w:r w:rsidR="00A9194F">
        <w:t>, vaš</w:t>
      </w:r>
      <w:r w:rsidR="00E20F5F">
        <w:t>ь</w:t>
      </w:r>
      <w:r w:rsidR="00A9194F">
        <w:t>)</w:t>
      </w:r>
    </w:p>
    <w:p w:rsidR="006D50FA" w:rsidRDefault="006D50FA" w:rsidP="004B61F8">
      <w:pPr>
        <w:pStyle w:val="Odstavecseseznamem"/>
        <w:numPr>
          <w:ilvl w:val="0"/>
          <w:numId w:val="5"/>
        </w:numPr>
        <w:spacing w:after="0"/>
      </w:pPr>
      <w:r>
        <w:t>zájmeno iže (j</w:t>
      </w:r>
      <w:r w:rsidR="00E20F5F">
        <w:t>ь</w:t>
      </w:r>
      <w:r>
        <w:t>že) mělo vedle fce vztažné ve speciálních obratech fci řeckého členu (vzniklou napodobením řečtiny)</w:t>
      </w:r>
    </w:p>
    <w:p w:rsidR="002B270E" w:rsidRDefault="002B270E" w:rsidP="002B270E">
      <w:pPr>
        <w:spacing w:after="0"/>
      </w:pPr>
    </w:p>
    <w:p w:rsidR="00177A92" w:rsidRPr="007A6340" w:rsidRDefault="00966C3C" w:rsidP="003D4B58">
      <w:pPr>
        <w:pStyle w:val="Odstavecseseznamem"/>
        <w:numPr>
          <w:ilvl w:val="0"/>
          <w:numId w:val="6"/>
        </w:numPr>
        <w:spacing w:after="0"/>
        <w:rPr>
          <w:b/>
        </w:rPr>
      </w:pPr>
      <w:r w:rsidRPr="007A6340">
        <w:rPr>
          <w:b/>
        </w:rPr>
        <w:t>bezrodá</w:t>
      </w:r>
    </w:p>
    <w:p w:rsidR="00966C3C" w:rsidRDefault="00966C3C" w:rsidP="00966C3C">
      <w:pPr>
        <w:pStyle w:val="Odstavecseseznamem"/>
        <w:spacing w:after="0"/>
      </w:pPr>
      <w:r>
        <w:t>osobní zájmena 1. a 2. osoby sg., pl. a duálu a zájmeno zvratné</w:t>
      </w:r>
    </w:p>
    <w:p w:rsidR="00966C3C" w:rsidRDefault="00966C3C" w:rsidP="00966C3C">
      <w:pPr>
        <w:pStyle w:val="Odstavecseseznamem"/>
        <w:spacing w:after="0"/>
      </w:pPr>
      <w:r w:rsidRPr="006366E5">
        <w:rPr>
          <w:b/>
        </w:rPr>
        <w:t>az</w:t>
      </w:r>
      <w:r w:rsidR="00E20F5F">
        <w:rPr>
          <w:b/>
        </w:rPr>
        <w:t>ъ</w:t>
      </w:r>
      <w:r w:rsidRPr="006366E5">
        <w:rPr>
          <w:b/>
        </w:rPr>
        <w:t>, ty, my, vy, vě, va</w:t>
      </w:r>
      <w:r w:rsidR="006366E5">
        <w:t>, (sę</w:t>
      </w:r>
      <w:r>
        <w:t>)</w:t>
      </w:r>
    </w:p>
    <w:p w:rsidR="00966C3C" w:rsidRDefault="006366E5" w:rsidP="00BC5B76">
      <w:pPr>
        <w:pStyle w:val="Odstavecseseznamem"/>
        <w:numPr>
          <w:ilvl w:val="0"/>
          <w:numId w:val="5"/>
        </w:numPr>
        <w:spacing w:after="0"/>
      </w:pPr>
      <w:r>
        <w:t>tvary reprezentují psl. stav (</w:t>
      </w:r>
      <w:r w:rsidR="00966C3C">
        <w:t>jen dativ mę byl zřejmě praslovansky m</w:t>
      </w:r>
      <w:r w:rsidR="00E20F5F">
        <w:t>ъ</w:t>
      </w:r>
      <w:r w:rsidR="00966C3C">
        <w:t>ně)</w:t>
      </w:r>
    </w:p>
    <w:p w:rsidR="00BC5B76" w:rsidRDefault="00BC5B76" w:rsidP="00BC5B76">
      <w:pPr>
        <w:pStyle w:val="Odstavecseseznamem"/>
        <w:numPr>
          <w:ilvl w:val="0"/>
          <w:numId w:val="5"/>
        </w:numPr>
        <w:spacing w:after="0"/>
      </w:pPr>
      <w:r>
        <w:t>tvary dativu m</w:t>
      </w:r>
      <w:r w:rsidR="00E20F5F">
        <w:t>ь</w:t>
      </w:r>
      <w:r>
        <w:t xml:space="preserve">ně, tebě, sebě jsou od původu plnopřízvučné (ortotonické) </w:t>
      </w:r>
    </w:p>
    <w:p w:rsidR="00BC5B76" w:rsidRDefault="00BC5B76" w:rsidP="00BC5B76">
      <w:pPr>
        <w:pStyle w:val="Odstavecseseznamem"/>
        <w:numPr>
          <w:ilvl w:val="0"/>
          <w:numId w:val="5"/>
        </w:numPr>
        <w:spacing w:after="0"/>
      </w:pPr>
      <w:r>
        <w:t xml:space="preserve">paralelní dativní tvary mi, ti, si jsou od původu příklonné, nepřízvučné (enklitické) </w:t>
      </w:r>
    </w:p>
    <w:p w:rsidR="00944F5F" w:rsidRDefault="00944F5F" w:rsidP="00BC5B76">
      <w:pPr>
        <w:pStyle w:val="Odstavecseseznamem"/>
        <w:numPr>
          <w:ilvl w:val="0"/>
          <w:numId w:val="5"/>
        </w:numPr>
        <w:spacing w:after="0"/>
      </w:pPr>
      <w:r>
        <w:t>v stsl. ve v sg. a</w:t>
      </w:r>
      <w:r w:rsidR="006366E5">
        <w:t xml:space="preserve"> pl. uplatňuje genitiv-akuzativ</w:t>
      </w:r>
      <w:r>
        <w:br/>
        <w:t>akuzativní tvary jsou vytlačovány, postupně měněny na nepřízvučné</w:t>
      </w:r>
    </w:p>
    <w:p w:rsidR="00C54D4B" w:rsidRPr="007A6340" w:rsidRDefault="00C54D4B" w:rsidP="003D4B58">
      <w:pPr>
        <w:pStyle w:val="Odstavecseseznamem"/>
        <w:numPr>
          <w:ilvl w:val="0"/>
          <w:numId w:val="6"/>
        </w:numPr>
        <w:spacing w:after="0"/>
        <w:rPr>
          <w:b/>
        </w:rPr>
      </w:pPr>
      <w:r w:rsidRPr="007A6340">
        <w:rPr>
          <w:b/>
        </w:rPr>
        <w:t>rodová</w:t>
      </w:r>
    </w:p>
    <w:p w:rsidR="00C54D4B" w:rsidRDefault="00C54D4B" w:rsidP="00C54D4B">
      <w:pPr>
        <w:pStyle w:val="Odstavecseseznamem"/>
        <w:spacing w:after="0"/>
      </w:pPr>
      <w:r w:rsidRPr="00E63263">
        <w:rPr>
          <w:b/>
        </w:rPr>
        <w:t>tvrdá</w:t>
      </w:r>
      <w:r>
        <w:t xml:space="preserve"> </w:t>
      </w:r>
      <w:r w:rsidR="00AE151C">
        <w:t>-</w:t>
      </w:r>
      <w:r>
        <w:t xml:space="preserve"> jako zájmenné o-kmeny a a-kmeny podle </w:t>
      </w:r>
      <w:r w:rsidRPr="00E63263">
        <w:rPr>
          <w:b/>
        </w:rPr>
        <w:t>t</w:t>
      </w:r>
      <w:r w:rsidR="00E20F5F">
        <w:rPr>
          <w:b/>
        </w:rPr>
        <w:t>ъ</w:t>
      </w:r>
    </w:p>
    <w:p w:rsidR="00C54D4B" w:rsidRDefault="00C54D4B" w:rsidP="00C54D4B">
      <w:pPr>
        <w:pStyle w:val="Odstavecseseznamem"/>
        <w:numPr>
          <w:ilvl w:val="0"/>
          <w:numId w:val="5"/>
        </w:numPr>
        <w:spacing w:after="0"/>
      </w:pPr>
      <w:r>
        <w:t>další spousta zájmen</w:t>
      </w:r>
    </w:p>
    <w:p w:rsidR="00C54D4B" w:rsidRDefault="00C54D4B" w:rsidP="00C54D4B">
      <w:pPr>
        <w:pStyle w:val="Odstavecseseznamem"/>
        <w:numPr>
          <w:ilvl w:val="0"/>
          <w:numId w:val="5"/>
        </w:numPr>
        <w:spacing w:after="0"/>
      </w:pPr>
      <w:r>
        <w:t>zájmena typu t</w:t>
      </w:r>
      <w:r w:rsidR="00E20F5F">
        <w:t>ъ</w:t>
      </w:r>
      <w:r>
        <w:t>že, t</w:t>
      </w:r>
      <w:r w:rsidR="00E20F5F">
        <w:t>ъ</w:t>
      </w:r>
      <w:r>
        <w:t>žde, tak</w:t>
      </w:r>
      <w:r w:rsidR="00E20F5F">
        <w:t>ъ</w:t>
      </w:r>
      <w:r>
        <w:t xml:space="preserve">žde </w:t>
      </w:r>
      <w:r w:rsidR="00AE151C">
        <w:t>-</w:t>
      </w:r>
      <w:r>
        <w:t xml:space="preserve"> skloňuje se základ t</w:t>
      </w:r>
      <w:r w:rsidR="00E20F5F">
        <w:t>ъ</w:t>
      </w:r>
      <w:r>
        <w:t>-, tak</w:t>
      </w:r>
      <w:r w:rsidR="00E20F5F">
        <w:t>ъ</w:t>
      </w:r>
      <w:r>
        <w:t xml:space="preserve">, k hotovým tvarům se připojuje partikule </w:t>
      </w:r>
      <w:r w:rsidR="00AE151C">
        <w:t>-</w:t>
      </w:r>
      <w:r>
        <w:t>že, -žde (např. togože)</w:t>
      </w:r>
    </w:p>
    <w:p w:rsidR="00C54D4B" w:rsidRDefault="00C54D4B" w:rsidP="00C54D4B">
      <w:pPr>
        <w:pStyle w:val="Odstavecseseznamem"/>
        <w:numPr>
          <w:ilvl w:val="0"/>
          <w:numId w:val="5"/>
        </w:numPr>
        <w:spacing w:after="0"/>
      </w:pPr>
      <w:r>
        <w:t>zájmeno k</w:t>
      </w:r>
      <w:r w:rsidR="00E20F5F">
        <w:t>ъ</w:t>
      </w:r>
      <w:r>
        <w:t xml:space="preserve">to jen v sg., v nepřímých pádech partikule </w:t>
      </w:r>
      <w:r w:rsidR="00AE151C">
        <w:t>-</w:t>
      </w:r>
      <w:r>
        <w:t>to odpadá (stejně u nik</w:t>
      </w:r>
      <w:r w:rsidR="00E20F5F">
        <w:t>ъ</w:t>
      </w:r>
      <w:r>
        <w:t>tože, něk</w:t>
      </w:r>
      <w:r w:rsidR="00E20F5F">
        <w:t>ъ</w:t>
      </w:r>
      <w:r>
        <w:t>tože)</w:t>
      </w:r>
    </w:p>
    <w:p w:rsidR="00C54D4B" w:rsidRDefault="00C54D4B" w:rsidP="00C54D4B">
      <w:pPr>
        <w:pStyle w:val="Odstavecseseznamem"/>
        <w:numPr>
          <w:ilvl w:val="0"/>
          <w:numId w:val="5"/>
        </w:numPr>
        <w:spacing w:after="0"/>
      </w:pPr>
      <w:r>
        <w:t>zájmenná adjektiva m</w:t>
      </w:r>
      <w:r w:rsidR="00E20F5F">
        <w:t>ъ</w:t>
      </w:r>
      <w:r>
        <w:t>nog</w:t>
      </w:r>
      <w:r w:rsidR="00E20F5F">
        <w:t>ъ</w:t>
      </w:r>
      <w:r>
        <w:t xml:space="preserve"> → selik</w:t>
      </w:r>
      <w:r w:rsidR="00E20F5F">
        <w:t>ъ</w:t>
      </w:r>
      <w:r>
        <w:t xml:space="preserve"> mohou mít vedle zájmenného skloňování i skloňování adjektivní (jmenné a složené)</w:t>
      </w:r>
    </w:p>
    <w:p w:rsidR="00460211" w:rsidRDefault="00460211" w:rsidP="00C54D4B">
      <w:pPr>
        <w:pStyle w:val="Odstavecseseznamem"/>
        <w:numPr>
          <w:ilvl w:val="0"/>
          <w:numId w:val="5"/>
        </w:numPr>
        <w:spacing w:after="0"/>
      </w:pPr>
      <w:r>
        <w:t xml:space="preserve">předkoncovková velára se mění podle zákona o 2. palatalizaci před </w:t>
      </w:r>
      <w:r w:rsidR="00AE151C">
        <w:t>-</w:t>
      </w:r>
      <w:r>
        <w:t xml:space="preserve">ě a </w:t>
      </w:r>
      <w:r w:rsidR="00AE151C">
        <w:t>-</w:t>
      </w:r>
      <w:r>
        <w:t>i</w:t>
      </w:r>
    </w:p>
    <w:p w:rsidR="00460211" w:rsidRDefault="00460211" w:rsidP="00460211">
      <w:pPr>
        <w:pStyle w:val="Odstavecseseznamem"/>
        <w:spacing w:after="0"/>
        <w:ind w:left="1353"/>
      </w:pPr>
    </w:p>
    <w:p w:rsidR="00C54D4B" w:rsidRDefault="00C54D4B" w:rsidP="00C54D4B">
      <w:pPr>
        <w:pStyle w:val="Odstavecseseznamem"/>
        <w:spacing w:after="0"/>
      </w:pPr>
      <w:r w:rsidRPr="00E63263">
        <w:rPr>
          <w:b/>
        </w:rPr>
        <w:lastRenderedPageBreak/>
        <w:t>měkká</w:t>
      </w:r>
      <w:r>
        <w:t xml:space="preserve"> </w:t>
      </w:r>
      <w:r w:rsidR="00AE151C">
        <w:t>-</w:t>
      </w:r>
      <w:r>
        <w:t xml:space="preserve"> jako zájmenné jo-kmeny a ja-kmeny</w:t>
      </w:r>
      <w:r w:rsidR="00460211">
        <w:t xml:space="preserve"> podle</w:t>
      </w:r>
      <w:r w:rsidR="00460211" w:rsidRPr="00E63263">
        <w:rPr>
          <w:b/>
        </w:rPr>
        <w:t xml:space="preserve"> j</w:t>
      </w:r>
      <w:r w:rsidR="00E20F5F">
        <w:rPr>
          <w:b/>
        </w:rPr>
        <w:t>ь</w:t>
      </w:r>
    </w:p>
    <w:p w:rsidR="00460211" w:rsidRDefault="00F8426A" w:rsidP="00460211">
      <w:pPr>
        <w:pStyle w:val="Odstavecseseznamem"/>
        <w:numPr>
          <w:ilvl w:val="0"/>
          <w:numId w:val="5"/>
        </w:numPr>
        <w:spacing w:after="0"/>
      </w:pPr>
      <w:r>
        <w:t>mnoho dalších zájmen</w:t>
      </w:r>
    </w:p>
    <w:p w:rsidR="00F8426A" w:rsidRDefault="00F8426A" w:rsidP="00460211">
      <w:pPr>
        <w:pStyle w:val="Odstavecseseznamem"/>
        <w:numPr>
          <w:ilvl w:val="0"/>
          <w:numId w:val="5"/>
        </w:numPr>
        <w:spacing w:after="0"/>
      </w:pPr>
      <w:r>
        <w:t>adjektivum tužd</w:t>
      </w:r>
      <w:r w:rsidR="00E20F5F">
        <w:t>ь</w:t>
      </w:r>
      <w:r>
        <w:t xml:space="preserve"> má vedle zájmenných tvarů i tvary adjektivní (jmenné a složené)</w:t>
      </w:r>
    </w:p>
    <w:p w:rsidR="00F8426A" w:rsidRDefault="00F8426A" w:rsidP="00460211">
      <w:pPr>
        <w:pStyle w:val="Odstavecseseznamem"/>
        <w:numPr>
          <w:ilvl w:val="0"/>
          <w:numId w:val="5"/>
        </w:numPr>
        <w:spacing w:after="0"/>
      </w:pPr>
      <w:r>
        <w:t>při skloňování j</w:t>
      </w:r>
      <w:r w:rsidR="00E20F5F">
        <w:t>ь</w:t>
      </w:r>
      <w:r>
        <w:t>že se skloňuje jen základ j</w:t>
      </w:r>
      <w:r w:rsidR="00E20F5F">
        <w:t>ь</w:t>
      </w:r>
      <w:r>
        <w:t>- a partikul</w:t>
      </w:r>
      <w:r w:rsidR="00E63263">
        <w:t xml:space="preserve">e </w:t>
      </w:r>
      <w:r w:rsidR="00AE151C">
        <w:t>-</w:t>
      </w:r>
      <w:r w:rsidR="00E63263">
        <w:t>že se připojuje až k hotovým</w:t>
      </w:r>
      <w:r>
        <w:t xml:space="preserve"> tvarům</w:t>
      </w:r>
    </w:p>
    <w:p w:rsidR="00F8426A" w:rsidRDefault="00F8426A" w:rsidP="00460211">
      <w:pPr>
        <w:pStyle w:val="Odstavecseseznamem"/>
        <w:numPr>
          <w:ilvl w:val="0"/>
          <w:numId w:val="5"/>
        </w:numPr>
        <w:spacing w:after="0"/>
      </w:pPr>
      <w:r>
        <w:t>některá zájmena mají smíšené skloňování</w:t>
      </w:r>
    </w:p>
    <w:p w:rsidR="00C14F50" w:rsidRDefault="00F8426A" w:rsidP="00460211">
      <w:pPr>
        <w:pStyle w:val="Odstavecseseznamem"/>
        <w:numPr>
          <w:ilvl w:val="0"/>
          <w:numId w:val="5"/>
        </w:numPr>
        <w:spacing w:after="0"/>
      </w:pPr>
      <w:r>
        <w:t>v nepřímých tvarech zájmena j</w:t>
      </w:r>
      <w:r w:rsidR="00E20F5F">
        <w:t>ь</w:t>
      </w:r>
      <w:r>
        <w:t xml:space="preserve"> a j</w:t>
      </w:r>
      <w:r w:rsidR="00E20F5F">
        <w:t>ь</w:t>
      </w:r>
      <w:r>
        <w:t>že se po předložkách objevují tvary s náslovným ń- (v</w:t>
      </w:r>
      <w:r w:rsidR="00E20F5F">
        <w:t>ъ</w:t>
      </w:r>
      <w:r>
        <w:t xml:space="preserve"> ńem</w:t>
      </w:r>
      <w:r w:rsidR="00E20F5F">
        <w:t>ь</w:t>
      </w:r>
      <w:r>
        <w:t>, s</w:t>
      </w:r>
      <w:r w:rsidR="00E20F5F">
        <w:t>ъ</w:t>
      </w:r>
      <w:r>
        <w:t xml:space="preserve"> nim</w:t>
      </w:r>
      <w:r w:rsidR="00E20F5F">
        <w:t>ь</w:t>
      </w:r>
      <w:r>
        <w:t>)</w:t>
      </w:r>
      <w:r>
        <w:br/>
        <w:t xml:space="preserve">to se objevuje už v psl. </w:t>
      </w:r>
      <w:r w:rsidR="00AE151C">
        <w:t>-</w:t>
      </w:r>
      <w:r>
        <w:t xml:space="preserve"> na základě zákona otevřených slabik zanikalo koncové n u předložek *v</w:t>
      </w:r>
      <w:r w:rsidR="00E20F5F">
        <w:t>ъ</w:t>
      </w:r>
      <w:r>
        <w:t>n, *s</w:t>
      </w:r>
      <w:r w:rsidR="00E20F5F">
        <w:t>ъ</w:t>
      </w:r>
      <w:r>
        <w:t>n, ve spojení se zájmeny j</w:t>
      </w:r>
      <w:r w:rsidR="00E20F5F">
        <w:t>ь</w:t>
      </w:r>
      <w:r>
        <w:t xml:space="preserve"> a j</w:t>
      </w:r>
      <w:r w:rsidR="00E20F5F">
        <w:t>ь</w:t>
      </w:r>
      <w:r>
        <w:t>že však zůstalo n zachováno</w:t>
      </w:r>
    </w:p>
    <w:p w:rsidR="00F8426A" w:rsidRDefault="00C14F50" w:rsidP="00C14F50">
      <w:pPr>
        <w:pStyle w:val="Odstavecseseznamem"/>
        <w:spacing w:after="0"/>
        <w:ind w:left="1353"/>
      </w:pPr>
      <w:r>
        <w:t>mylnou dekompozicí bylo n hodnoceno jako součást zájmenného tvaru užívaného po předložkách (všech)</w:t>
      </w:r>
    </w:p>
    <w:p w:rsidR="00F25211" w:rsidRPr="00F25211" w:rsidRDefault="00F25211" w:rsidP="00F25211">
      <w:pPr>
        <w:pStyle w:val="Odstavecseseznamem"/>
        <w:numPr>
          <w:ilvl w:val="0"/>
          <w:numId w:val="5"/>
        </w:numPr>
        <w:spacing w:after="0"/>
      </w:pPr>
      <w:r>
        <w:t>zvláš</w:t>
      </w:r>
      <w:r w:rsidR="00E63263">
        <w:t>tní skloňování zájmen s</w:t>
      </w:r>
      <w:r w:rsidR="00E20F5F">
        <w:t>ь</w:t>
      </w:r>
      <w:r w:rsidR="00E63263">
        <w:t xml:space="preserve"> a kyji</w:t>
      </w:r>
    </w:p>
    <w:p w:rsidR="00F25211" w:rsidRDefault="00F25211" w:rsidP="00F25211">
      <w:pPr>
        <w:pStyle w:val="Odstavecseseznamem"/>
        <w:numPr>
          <w:ilvl w:val="0"/>
          <w:numId w:val="5"/>
        </w:numPr>
        <w:spacing w:after="0"/>
      </w:pPr>
      <w:r>
        <w:t>zvláštní skloňování zájmena č</w:t>
      </w:r>
      <w:r w:rsidR="00E20F5F">
        <w:t>ь</w:t>
      </w:r>
      <w:r>
        <w:t>to, stejně jako č</w:t>
      </w:r>
      <w:r w:rsidR="00E20F5F">
        <w:t>ь</w:t>
      </w:r>
      <w:r>
        <w:t>to se skloňuje nič</w:t>
      </w:r>
      <w:r w:rsidR="00E20F5F">
        <w:t>ь</w:t>
      </w:r>
      <w:r>
        <w:t>tože, něč</w:t>
      </w:r>
      <w:r w:rsidR="00E20F5F">
        <w:t>ь</w:t>
      </w:r>
      <w:r>
        <w:t>tože</w:t>
      </w:r>
    </w:p>
    <w:p w:rsidR="00F25211" w:rsidRDefault="00F25211" w:rsidP="00F25211">
      <w:pPr>
        <w:pStyle w:val="Odstavecseseznamem"/>
        <w:numPr>
          <w:ilvl w:val="0"/>
          <w:numId w:val="5"/>
        </w:numPr>
        <w:spacing w:after="0"/>
      </w:pPr>
      <w:r>
        <w:t>jako zájmeno kyj</w:t>
      </w:r>
      <w:r w:rsidR="00E20F5F">
        <w:t>ь</w:t>
      </w:r>
      <w:r>
        <w:t xml:space="preserve"> </w:t>
      </w:r>
      <w:r w:rsidR="003B0FFA" w:rsidRPr="003B0FFA">
        <w:rPr>
          <w:i/>
        </w:rPr>
        <w:t>(kyji?)</w:t>
      </w:r>
      <w:r w:rsidR="003B0FFA">
        <w:t xml:space="preserve"> </w:t>
      </w:r>
      <w:r>
        <w:t>se skloňují zájmena nikyj</w:t>
      </w:r>
      <w:r w:rsidR="00E20F5F">
        <w:t>ь</w:t>
      </w:r>
      <w:r>
        <w:t>že a někdyj</w:t>
      </w:r>
      <w:r w:rsidR="00E20F5F">
        <w:t>ь</w:t>
      </w:r>
      <w:r>
        <w:t>že</w:t>
      </w:r>
    </w:p>
    <w:p w:rsidR="00E63263" w:rsidRDefault="00E63263" w:rsidP="002B270E">
      <w:pPr>
        <w:spacing w:after="0"/>
        <w:sectPr w:rsidR="00E63263" w:rsidSect="00E63263">
          <w:footerReference w:type="default" r:id="rId8"/>
          <w:type w:val="continuous"/>
          <w:pgSz w:w="11906" w:h="16838"/>
          <w:pgMar w:top="1247" w:right="1247" w:bottom="1247" w:left="1247" w:header="708" w:footer="708" w:gutter="0"/>
          <w:cols w:space="708"/>
          <w:docGrid w:linePitch="360"/>
        </w:sectPr>
      </w:pPr>
    </w:p>
    <w:p w:rsidR="00E63263" w:rsidRDefault="00E63263" w:rsidP="00E63263"/>
    <w:p w:rsidR="002E3324" w:rsidRPr="006818B1" w:rsidRDefault="00F317DC" w:rsidP="00E63263">
      <w:pPr>
        <w:rPr>
          <w:u w:val="single"/>
        </w:rPr>
      </w:pPr>
      <w:r w:rsidRPr="006818B1">
        <w:rPr>
          <w:u w:val="single"/>
        </w:rPr>
        <w:t>ADJEKTIVA</w:t>
      </w:r>
    </w:p>
    <w:p w:rsidR="00F317DC" w:rsidRDefault="00F317DC" w:rsidP="00EC5AE5">
      <w:pPr>
        <w:pStyle w:val="Odstavecseseznamem"/>
        <w:numPr>
          <w:ilvl w:val="0"/>
          <w:numId w:val="5"/>
        </w:numPr>
        <w:spacing w:after="0"/>
      </w:pPr>
      <w:r>
        <w:t xml:space="preserve">dvojí odlišné skloňování </w:t>
      </w:r>
      <w:r w:rsidR="00AE151C">
        <w:t>-</w:t>
      </w:r>
      <w:r>
        <w:t xml:space="preserve"> jmenné a složené</w:t>
      </w:r>
    </w:p>
    <w:p w:rsidR="00EC5AE5" w:rsidRDefault="00F317DC" w:rsidP="00EC5AE5">
      <w:pPr>
        <w:spacing w:after="0"/>
      </w:pPr>
      <w:r w:rsidRPr="002225F2">
        <w:rPr>
          <w:b/>
        </w:rPr>
        <w:t>jmenné</w:t>
      </w:r>
      <w:r>
        <w:t xml:space="preserve"> je totožné se </w:t>
      </w:r>
      <w:r w:rsidRPr="002225F2">
        <w:rPr>
          <w:b/>
        </w:rPr>
        <w:t>skloň</w:t>
      </w:r>
      <w:r w:rsidR="00EC5AE5" w:rsidRPr="002225F2">
        <w:rPr>
          <w:b/>
        </w:rPr>
        <w:t>ování</w:t>
      </w:r>
      <w:r w:rsidR="00EC5AE5">
        <w:t>m podstatných jmen</w:t>
      </w:r>
    </w:p>
    <w:p w:rsidR="00F317DC" w:rsidRDefault="00F317DC" w:rsidP="00EC5AE5">
      <w:pPr>
        <w:pStyle w:val="Odstavecseseznamem"/>
        <w:numPr>
          <w:ilvl w:val="0"/>
          <w:numId w:val="5"/>
        </w:numPr>
        <w:spacing w:after="0"/>
      </w:pPr>
      <w:r>
        <w:t xml:space="preserve"> starý indoevropský rys adjektiv</w:t>
      </w:r>
      <w:r w:rsidR="00EC5AE5">
        <w:t xml:space="preserve">, </w:t>
      </w:r>
      <w:r>
        <w:t>na slovanské půdě zachován typ měkký a tvrdý</w:t>
      </w:r>
    </w:p>
    <w:p w:rsidR="00EC5AE5" w:rsidRDefault="00EC5AE5" w:rsidP="00EC5AE5">
      <w:pPr>
        <w:pStyle w:val="Odstavecseseznamem"/>
        <w:numPr>
          <w:ilvl w:val="0"/>
          <w:numId w:val="5"/>
        </w:numPr>
        <w:spacing w:after="0"/>
      </w:pPr>
      <w:r w:rsidRPr="00E63263">
        <w:rPr>
          <w:i/>
        </w:rPr>
        <w:t>tvrdý typ</w:t>
      </w:r>
      <w:r>
        <w:t xml:space="preserve"> </w:t>
      </w:r>
      <w:r w:rsidR="00AE151C">
        <w:t>-</w:t>
      </w:r>
      <w:r>
        <w:t xml:space="preserve"> mužské podle muž. o-kmenů, ženské podle a-kmenů, střední podle středních o-kmenů</w:t>
      </w:r>
    </w:p>
    <w:p w:rsidR="00EC5AE5" w:rsidRDefault="00EC5AE5" w:rsidP="00EC5AE5">
      <w:pPr>
        <w:pStyle w:val="Odstavecseseznamem"/>
        <w:spacing w:after="0"/>
        <w:ind w:left="1353"/>
      </w:pPr>
      <w:r>
        <w:t>stejně se skloňují m-ová, n-otá i t-ová participia</w:t>
      </w:r>
    </w:p>
    <w:p w:rsidR="00EC5AE5" w:rsidRDefault="00EC5AE5" w:rsidP="00EC5AE5">
      <w:pPr>
        <w:pStyle w:val="Odstavecseseznamem"/>
        <w:numPr>
          <w:ilvl w:val="0"/>
          <w:numId w:val="5"/>
        </w:numPr>
        <w:spacing w:after="0"/>
      </w:pPr>
      <w:r w:rsidRPr="00E63263">
        <w:rPr>
          <w:i/>
        </w:rPr>
        <w:t>měkký typ</w:t>
      </w:r>
      <w:r>
        <w:br/>
        <w:t>mužské jako mužské jo-kmeny, ženské jako ja-kmeny, střední jako střední jo-kmeny</w:t>
      </w:r>
      <w:r>
        <w:br/>
        <w:t xml:space="preserve">plus několik </w:t>
      </w:r>
      <w:r w:rsidR="00E20F5F">
        <w:t>ь</w:t>
      </w:r>
      <w:r>
        <w:t>jo-kmenových adjektiv (bož</w:t>
      </w:r>
      <w:r w:rsidR="00E20F5F">
        <w:t>ь</w:t>
      </w:r>
      <w:r>
        <w:t>j</w:t>
      </w:r>
      <w:r w:rsidR="00E20F5F">
        <w:t>ь</w:t>
      </w:r>
      <w:r>
        <w:t>, vel</w:t>
      </w:r>
      <w:r w:rsidR="00E20F5F">
        <w:t>ь</w:t>
      </w:r>
      <w:r>
        <w:t>j</w:t>
      </w:r>
      <w:r w:rsidR="00E20F5F">
        <w:t>ь</w:t>
      </w:r>
      <w:r>
        <w:t>, číslovka tret</w:t>
      </w:r>
      <w:r w:rsidR="00E20F5F">
        <w:t>ь</w:t>
      </w:r>
      <w:r>
        <w:t>j</w:t>
      </w:r>
      <w:r w:rsidR="00E20F5F">
        <w:t>ь</w:t>
      </w:r>
      <w:r>
        <w:t>)</w:t>
      </w:r>
    </w:p>
    <w:p w:rsidR="00EC5AE5" w:rsidRDefault="00EC5AE5" w:rsidP="00EC5AE5">
      <w:pPr>
        <w:pStyle w:val="Odstavecseseznamem"/>
        <w:numPr>
          <w:ilvl w:val="0"/>
          <w:numId w:val="5"/>
        </w:numPr>
        <w:spacing w:after="0"/>
      </w:pPr>
      <w:r>
        <w:t xml:space="preserve">ostatní kmeny nezachovaly svou adjektivní deklinaci, u-kmeny přijaly sufix </w:t>
      </w:r>
      <w:r w:rsidR="00AE151C">
        <w:t>-</w:t>
      </w:r>
      <w:r>
        <w:t>k</w:t>
      </w:r>
      <w:r w:rsidR="00E20F5F">
        <w:t>ъ</w:t>
      </w:r>
      <w:r>
        <w:t xml:space="preserve">, -ka, </w:t>
      </w:r>
    </w:p>
    <w:p w:rsidR="00EC5AE5" w:rsidRDefault="00EC5AE5" w:rsidP="00EC5AE5">
      <w:pPr>
        <w:pStyle w:val="Odstavecseseznamem"/>
        <w:spacing w:after="0"/>
        <w:ind w:left="1353"/>
      </w:pPr>
      <w:r>
        <w:t>-ko a přidaly se ke tvrdému skloňování a- a o- kmenovému</w:t>
      </w:r>
    </w:p>
    <w:p w:rsidR="00EC5AE5" w:rsidRDefault="00EC5AE5" w:rsidP="00EC5AE5">
      <w:pPr>
        <w:pStyle w:val="Odstavecseseznamem"/>
        <w:spacing w:after="0"/>
        <w:ind w:left="1353"/>
      </w:pPr>
      <w:r>
        <w:t xml:space="preserve">stopy adjektivních i-kmenů </w:t>
      </w:r>
      <w:r w:rsidR="00AE151C">
        <w:t>-</w:t>
      </w:r>
      <w:r>
        <w:t xml:space="preserve"> ustrnulá nesklonná adjektiva (ispl</w:t>
      </w:r>
      <w:r w:rsidR="00E20F5F">
        <w:t>ь</w:t>
      </w:r>
      <w:r>
        <w:t>n</w:t>
      </w:r>
      <w:r w:rsidR="00E20F5F">
        <w:t>ь</w:t>
      </w:r>
      <w:r>
        <w:t>-plný, udob</w:t>
      </w:r>
      <w:r w:rsidR="00E20F5F">
        <w:t>ь</w:t>
      </w:r>
      <w:r>
        <w:t>-snadný)</w:t>
      </w:r>
      <w:r w:rsidR="0068336A">
        <w:t>, mohlo se jich užívat i adverbiálně</w:t>
      </w:r>
    </w:p>
    <w:p w:rsidR="0068336A" w:rsidRDefault="00E66473" w:rsidP="0068336A">
      <w:pPr>
        <w:spacing w:after="0"/>
      </w:pPr>
      <w:r w:rsidRPr="002225F2">
        <w:rPr>
          <w:b/>
        </w:rPr>
        <w:t>složené skloňování</w:t>
      </w:r>
      <w:r>
        <w:t xml:space="preserve"> adjektiv</w:t>
      </w:r>
    </w:p>
    <w:p w:rsidR="00E66473" w:rsidRDefault="00B32E51" w:rsidP="00E66473">
      <w:pPr>
        <w:pStyle w:val="Odstavecseseznamem"/>
        <w:numPr>
          <w:ilvl w:val="0"/>
          <w:numId w:val="5"/>
        </w:numPr>
        <w:spacing w:after="0"/>
      </w:pPr>
      <w:r>
        <w:t>slovanský novotvar (společný s baltskými jazyky)</w:t>
      </w:r>
    </w:p>
    <w:p w:rsidR="00B32E51" w:rsidRDefault="00B32E51" w:rsidP="00E66473">
      <w:pPr>
        <w:pStyle w:val="Odstavecseseznamem"/>
        <w:numPr>
          <w:ilvl w:val="0"/>
          <w:numId w:val="5"/>
        </w:numPr>
        <w:spacing w:after="0"/>
      </w:pPr>
      <w:r>
        <w:t>spojení původních</w:t>
      </w:r>
      <w:r w:rsidR="00E63263">
        <w:t xml:space="preserve"> jmenných tvarů adjektiv s původ</w:t>
      </w:r>
      <w:r>
        <w:t>ními samostatnými postponovanými tvary ukazovacího zájmena j</w:t>
      </w:r>
      <w:r w:rsidR="00E20F5F">
        <w:t>ь</w:t>
      </w:r>
      <w:r>
        <w:t>, ja, je</w:t>
      </w:r>
    </w:p>
    <w:p w:rsidR="00B32E51" w:rsidRDefault="004A7329" w:rsidP="00E66473">
      <w:pPr>
        <w:pStyle w:val="Odstavecseseznamem"/>
        <w:numPr>
          <w:ilvl w:val="0"/>
          <w:numId w:val="5"/>
        </w:numPr>
        <w:spacing w:after="0"/>
      </w:pPr>
      <w:r>
        <w:t xml:space="preserve">ve stsl. památkách nacházíme původní složenou deklinaci, i tvary již stažené či zjednodušené haplologií </w:t>
      </w:r>
    </w:p>
    <w:p w:rsidR="004A7329" w:rsidRDefault="004A7329" w:rsidP="00E66473">
      <w:pPr>
        <w:pStyle w:val="Odstavecseseznamem"/>
        <w:numPr>
          <w:ilvl w:val="0"/>
          <w:numId w:val="5"/>
        </w:numPr>
        <w:spacing w:after="0"/>
      </w:pPr>
      <w:r>
        <w:t>v historickém vývoji podléhala tato deklinace mnoha změnám</w:t>
      </w:r>
    </w:p>
    <w:p w:rsidR="004A7329" w:rsidRDefault="001F7903" w:rsidP="00E66473">
      <w:pPr>
        <w:pStyle w:val="Odstavecseseznamem"/>
        <w:numPr>
          <w:ilvl w:val="0"/>
          <w:numId w:val="5"/>
        </w:numPr>
        <w:spacing w:after="0"/>
      </w:pPr>
      <w:r>
        <w:t xml:space="preserve">už ve stsl. památkách občas vokalická asimilace nebo kontrakce </w:t>
      </w:r>
    </w:p>
    <w:p w:rsidR="001F7903" w:rsidRDefault="001F7903" w:rsidP="00E66473">
      <w:pPr>
        <w:pStyle w:val="Odstavecseseznamem"/>
        <w:numPr>
          <w:ilvl w:val="0"/>
          <w:numId w:val="5"/>
        </w:numPr>
        <w:spacing w:after="0"/>
      </w:pPr>
      <w:r>
        <w:t>jmenných tvarů se ještě ve stsl. užívalo ve funkci predikativní a atributivní (jako jmenné složky jmenného nebo sponově jmenné</w:t>
      </w:r>
      <w:r w:rsidR="00E63263">
        <w:t>ho přísudku, jako doplňku i PKS)</w:t>
      </w:r>
    </w:p>
    <w:p w:rsidR="001F7903" w:rsidRDefault="001F7903" w:rsidP="00E63263">
      <w:pPr>
        <w:pStyle w:val="Odstavecseseznamem"/>
        <w:numPr>
          <w:ilvl w:val="0"/>
          <w:numId w:val="5"/>
        </w:numPr>
        <w:spacing w:after="0"/>
      </w:pPr>
      <w:r>
        <w:t>složené t</w:t>
      </w:r>
      <w:r w:rsidR="00E63263">
        <w:t>vary měly zprvu zvláštní význam</w:t>
      </w:r>
    </w:p>
    <w:p w:rsidR="009005BC" w:rsidRDefault="001F7903" w:rsidP="001F7903">
      <w:pPr>
        <w:pStyle w:val="Odstavecseseznamem"/>
        <w:numPr>
          <w:ilvl w:val="0"/>
          <w:numId w:val="5"/>
        </w:numPr>
        <w:spacing w:after="0"/>
      </w:pPr>
      <w:r>
        <w:t>v dalším vývoji byl význam jmenných adjektiv omezován, v současné době jsou nejvíce zachována na slovanském jihu</w:t>
      </w:r>
    </w:p>
    <w:p w:rsidR="001F7903" w:rsidRPr="009005BC" w:rsidRDefault="002225F2" w:rsidP="009005BC">
      <w:pPr>
        <w:spacing w:after="0"/>
      </w:pPr>
      <w:r w:rsidRPr="009005BC">
        <w:rPr>
          <w:b/>
        </w:rPr>
        <w:t>S</w:t>
      </w:r>
      <w:r w:rsidR="00A52167" w:rsidRPr="009005BC">
        <w:rPr>
          <w:b/>
        </w:rPr>
        <w:t>tupňování adjektiv</w:t>
      </w:r>
    </w:p>
    <w:p w:rsidR="00A52167" w:rsidRPr="002225F2" w:rsidRDefault="00A52167" w:rsidP="001F7903">
      <w:pPr>
        <w:spacing w:after="0"/>
        <w:rPr>
          <w:u w:val="single"/>
        </w:rPr>
      </w:pPr>
      <w:r w:rsidRPr="002225F2">
        <w:rPr>
          <w:u w:val="single"/>
        </w:rPr>
        <w:t>komparativ</w:t>
      </w:r>
    </w:p>
    <w:p w:rsidR="00A52167" w:rsidRDefault="00A52167" w:rsidP="003D4B58">
      <w:pPr>
        <w:pStyle w:val="Odstavecseseznamem"/>
        <w:numPr>
          <w:ilvl w:val="0"/>
          <w:numId w:val="8"/>
        </w:numPr>
        <w:spacing w:after="0"/>
      </w:pPr>
      <w:r>
        <w:lastRenderedPageBreak/>
        <w:t>kratší způsob</w:t>
      </w:r>
    </w:p>
    <w:p w:rsidR="00A52167" w:rsidRDefault="00A52167" w:rsidP="00A52167">
      <w:pPr>
        <w:pStyle w:val="Odstavecseseznamem"/>
        <w:spacing w:after="0"/>
      </w:pPr>
      <w:r>
        <w:t>méně rozšířen</w:t>
      </w:r>
    </w:p>
    <w:p w:rsidR="00A52167" w:rsidRPr="009005BC" w:rsidRDefault="00A52167" w:rsidP="00A52167">
      <w:pPr>
        <w:pStyle w:val="Odstavecseseznamem"/>
        <w:spacing w:after="0"/>
        <w:rPr>
          <w:i/>
        </w:rPr>
      </w:pPr>
      <w:r w:rsidRPr="009005BC">
        <w:rPr>
          <w:i/>
        </w:rPr>
        <w:t>m. ´-ii (´-</w:t>
      </w:r>
      <w:r w:rsidR="00E20F5F">
        <w:rPr>
          <w:i/>
        </w:rPr>
        <w:t>ь</w:t>
      </w:r>
      <w:r w:rsidRPr="009005BC">
        <w:rPr>
          <w:i/>
        </w:rPr>
        <w:t>j</w:t>
      </w:r>
      <w:r w:rsidR="00E20F5F">
        <w:rPr>
          <w:i/>
        </w:rPr>
        <w:t>ь</w:t>
      </w:r>
      <w:r w:rsidRPr="009005BC">
        <w:rPr>
          <w:i/>
        </w:rPr>
        <w:t>, ´-ij</w:t>
      </w:r>
      <w:r w:rsidR="00E20F5F">
        <w:rPr>
          <w:i/>
        </w:rPr>
        <w:t>ь</w:t>
      </w:r>
      <w:r w:rsidRPr="009005BC">
        <w:rPr>
          <w:i/>
        </w:rPr>
        <w:t>)</w:t>
      </w:r>
    </w:p>
    <w:p w:rsidR="00A52167" w:rsidRPr="009005BC" w:rsidRDefault="00A52167" w:rsidP="00A52167">
      <w:pPr>
        <w:pStyle w:val="Odstavecseseznamem"/>
        <w:spacing w:after="0"/>
        <w:rPr>
          <w:i/>
        </w:rPr>
      </w:pPr>
      <w:r w:rsidRPr="009005BC">
        <w:rPr>
          <w:i/>
        </w:rPr>
        <w:t>f.  -´</w:t>
      </w:r>
      <w:r w:rsidR="00E20F5F">
        <w:rPr>
          <w:i/>
        </w:rPr>
        <w:t>ь</w:t>
      </w:r>
      <w:r w:rsidRPr="009005BC">
        <w:rPr>
          <w:i/>
        </w:rPr>
        <w:t>ši</w:t>
      </w:r>
    </w:p>
    <w:p w:rsidR="00A52167" w:rsidRPr="009005BC" w:rsidRDefault="00A52167" w:rsidP="00A52167">
      <w:pPr>
        <w:pStyle w:val="Odstavecseseznamem"/>
        <w:spacing w:after="0"/>
        <w:rPr>
          <w:i/>
        </w:rPr>
      </w:pPr>
      <w:r w:rsidRPr="009005BC">
        <w:rPr>
          <w:i/>
        </w:rPr>
        <w:t>n. -´e</w:t>
      </w:r>
    </w:p>
    <w:p w:rsidR="00A52167" w:rsidRDefault="00A52167" w:rsidP="00A52167">
      <w:pPr>
        <w:pStyle w:val="Odstavecseseznamem"/>
        <w:numPr>
          <w:ilvl w:val="0"/>
          <w:numId w:val="5"/>
        </w:numPr>
        <w:spacing w:after="0"/>
      </w:pPr>
      <w:r>
        <w:t>komparativy adjektiv, k nimž není pozitiv tvořený od téhož základu</w:t>
      </w:r>
      <w:r w:rsidR="00176AD4">
        <w:t xml:space="preserve"> (vęšii, vęš</w:t>
      </w:r>
      <w:r w:rsidR="00E20F5F">
        <w:t>ь</w:t>
      </w:r>
      <w:r w:rsidR="00176AD4">
        <w:t>ši, vęše-větší…)</w:t>
      </w:r>
    </w:p>
    <w:p w:rsidR="00176AD4" w:rsidRDefault="00176AD4" w:rsidP="00A52167">
      <w:pPr>
        <w:pStyle w:val="Odstavecseseznamem"/>
        <w:numPr>
          <w:ilvl w:val="0"/>
          <w:numId w:val="5"/>
        </w:numPr>
        <w:spacing w:after="0"/>
      </w:pPr>
      <w:r>
        <w:t>komparativy tvořené od pozitivů se sufixy -</w:t>
      </w:r>
      <w:r w:rsidR="00E20F5F">
        <w:t>ъ</w:t>
      </w:r>
      <w:r>
        <w:t>k</w:t>
      </w:r>
      <w:r w:rsidR="00E20F5F">
        <w:t>ъ</w:t>
      </w:r>
      <w:r>
        <w:t>, -ok</w:t>
      </w:r>
      <w:r w:rsidR="00E20F5F">
        <w:t>ъ</w:t>
      </w:r>
      <w:r>
        <w:t>, -</w:t>
      </w:r>
      <w:r w:rsidR="00E20F5F">
        <w:t>ь</w:t>
      </w:r>
      <w:r>
        <w:t>k</w:t>
      </w:r>
      <w:r w:rsidR="00E20F5F">
        <w:t>ъ</w:t>
      </w:r>
      <w:r>
        <w:t>, tyto sufixy se vypouštějí a kořenná souhláska se mění (před jotací) (slad</w:t>
      </w:r>
      <w:r w:rsidR="00E20F5F">
        <w:t>ъ</w:t>
      </w:r>
      <w:r>
        <w:t>k</w:t>
      </w:r>
      <w:r w:rsidR="00E20F5F">
        <w:t>ъ</w:t>
      </w:r>
      <w:r>
        <w:t>-slaždii, slaždiši, sla</w:t>
      </w:r>
      <w:r w:rsidR="009005BC">
        <w:t>žde sladký-sladší</w:t>
      </w:r>
      <w:r>
        <w:t>)</w:t>
      </w:r>
    </w:p>
    <w:p w:rsidR="00176AD4" w:rsidRDefault="00176AD4" w:rsidP="00A52167">
      <w:pPr>
        <w:pStyle w:val="Odstavecseseznamem"/>
        <w:numPr>
          <w:ilvl w:val="0"/>
          <w:numId w:val="5"/>
        </w:numPr>
        <w:spacing w:after="0"/>
      </w:pPr>
      <w:r>
        <w:t>ojedinělá adjektiva další (mění se u nich souhláska základu)(chud</w:t>
      </w:r>
      <w:r w:rsidR="00E20F5F">
        <w:t>ъ</w:t>
      </w:r>
      <w:r>
        <w:t>-chuždii, chužd</w:t>
      </w:r>
      <w:r w:rsidR="00E20F5F">
        <w:t>ь</w:t>
      </w:r>
      <w:r>
        <w:t>ši, chužde)</w:t>
      </w:r>
    </w:p>
    <w:p w:rsidR="00176AD4" w:rsidRDefault="00C8571C" w:rsidP="003D4B58">
      <w:pPr>
        <w:pStyle w:val="Odstavecseseznamem"/>
        <w:numPr>
          <w:ilvl w:val="0"/>
          <w:numId w:val="8"/>
        </w:numPr>
        <w:spacing w:after="0"/>
      </w:pPr>
      <w:r>
        <w:t>delší způsob</w:t>
      </w:r>
    </w:p>
    <w:p w:rsidR="000B57CC" w:rsidRPr="009005BC" w:rsidRDefault="000B57CC" w:rsidP="000B57CC">
      <w:pPr>
        <w:pStyle w:val="Odstavecseseznamem"/>
        <w:spacing w:after="0"/>
        <w:rPr>
          <w:i/>
        </w:rPr>
      </w:pPr>
      <w:r w:rsidRPr="009005BC">
        <w:rPr>
          <w:i/>
        </w:rPr>
        <w:t xml:space="preserve">m. </w:t>
      </w:r>
      <w:r w:rsidR="00AE151C">
        <w:rPr>
          <w:i/>
        </w:rPr>
        <w:t>-</w:t>
      </w:r>
      <w:r w:rsidRPr="009005BC">
        <w:rPr>
          <w:i/>
        </w:rPr>
        <w:t>ěi (-ěj</w:t>
      </w:r>
      <w:r w:rsidR="00E20F5F">
        <w:rPr>
          <w:i/>
        </w:rPr>
        <w:t>ь</w:t>
      </w:r>
      <w:r w:rsidRPr="009005BC">
        <w:rPr>
          <w:i/>
        </w:rPr>
        <w:t>)</w:t>
      </w:r>
    </w:p>
    <w:p w:rsidR="000B57CC" w:rsidRPr="009005BC" w:rsidRDefault="000B57CC" w:rsidP="000B57CC">
      <w:pPr>
        <w:pStyle w:val="Odstavecseseznamem"/>
        <w:spacing w:after="0"/>
        <w:rPr>
          <w:i/>
        </w:rPr>
      </w:pPr>
      <w:r w:rsidRPr="009005BC">
        <w:rPr>
          <w:i/>
        </w:rPr>
        <w:t xml:space="preserve">f. </w:t>
      </w:r>
      <w:r w:rsidR="00AE151C">
        <w:rPr>
          <w:i/>
        </w:rPr>
        <w:t>-</w:t>
      </w:r>
      <w:r w:rsidRPr="009005BC">
        <w:rPr>
          <w:i/>
        </w:rPr>
        <w:t>ěiši (-ěj</w:t>
      </w:r>
      <w:r w:rsidR="00E20F5F">
        <w:rPr>
          <w:i/>
        </w:rPr>
        <w:t>ь</w:t>
      </w:r>
      <w:r w:rsidRPr="009005BC">
        <w:rPr>
          <w:i/>
        </w:rPr>
        <w:t>ši)</w:t>
      </w:r>
    </w:p>
    <w:p w:rsidR="000B57CC" w:rsidRPr="009005BC" w:rsidRDefault="000B57CC" w:rsidP="000B57CC">
      <w:pPr>
        <w:pStyle w:val="Odstavecseseznamem"/>
        <w:spacing w:after="0"/>
        <w:rPr>
          <w:i/>
        </w:rPr>
      </w:pPr>
      <w:r w:rsidRPr="009005BC">
        <w:rPr>
          <w:i/>
        </w:rPr>
        <w:t xml:space="preserve">n. </w:t>
      </w:r>
      <w:r w:rsidR="00AE151C">
        <w:rPr>
          <w:i/>
        </w:rPr>
        <w:t>-</w:t>
      </w:r>
      <w:r w:rsidRPr="009005BC">
        <w:rPr>
          <w:i/>
        </w:rPr>
        <w:t xml:space="preserve">ěje </w:t>
      </w:r>
    </w:p>
    <w:p w:rsidR="000B57CC" w:rsidRDefault="000B57CC" w:rsidP="000B57CC">
      <w:pPr>
        <w:pStyle w:val="Odstavecseseznamem"/>
        <w:spacing w:after="0"/>
      </w:pPr>
      <w:r>
        <w:t xml:space="preserve">po základovém ž, š, č, j </w:t>
      </w:r>
      <w:r w:rsidR="00AE151C">
        <w:t>-</w:t>
      </w:r>
      <w:r>
        <w:t>aji, -ajši, -aje</w:t>
      </w:r>
    </w:p>
    <w:p w:rsidR="00C8571C" w:rsidRDefault="00C8571C" w:rsidP="005A6BE4">
      <w:pPr>
        <w:pStyle w:val="Odstavecseseznamem"/>
        <w:numPr>
          <w:ilvl w:val="0"/>
          <w:numId w:val="5"/>
        </w:numPr>
        <w:spacing w:after="0"/>
      </w:pPr>
      <w:r>
        <w:t>ostatní adjektiva</w:t>
      </w:r>
    </w:p>
    <w:p w:rsidR="005A6BE4" w:rsidRDefault="00C8571C" w:rsidP="005A6BE4">
      <w:pPr>
        <w:pStyle w:val="Odstavecseseznamem"/>
        <w:numPr>
          <w:ilvl w:val="0"/>
          <w:numId w:val="5"/>
        </w:numPr>
        <w:spacing w:after="0"/>
      </w:pPr>
      <w:r>
        <w:t>pokud je před koncovkami pozitivu velára, podléhá před komparativní příponou změně podle zákona o první palatalizaci velár, příponov</w:t>
      </w:r>
      <w:r w:rsidR="005A6BE4">
        <w:t xml:space="preserve">é -e- se po ní reflektuje jako </w:t>
      </w:r>
    </w:p>
    <w:p w:rsidR="005A6BE4" w:rsidRDefault="005A6BE4" w:rsidP="005A6BE4">
      <w:pPr>
        <w:pStyle w:val="Odstavecseseznamem"/>
        <w:spacing w:after="0"/>
        <w:ind w:left="1353"/>
      </w:pPr>
      <w:r>
        <w:t>-</w:t>
      </w:r>
      <w:r w:rsidR="00C8571C">
        <w:t>a-</w:t>
      </w:r>
    </w:p>
    <w:p w:rsidR="00C8571C" w:rsidRDefault="005A6BE4" w:rsidP="005A6BE4">
      <w:pPr>
        <w:pStyle w:val="Odstavecseseznamem"/>
        <w:spacing w:after="0"/>
        <w:ind w:left="1353"/>
      </w:pPr>
      <w:r>
        <w:t>(</w:t>
      </w:r>
      <w:r w:rsidR="000B57CC">
        <w:t>ostr</w:t>
      </w:r>
      <w:r w:rsidR="00E20F5F">
        <w:t>ъ</w:t>
      </w:r>
      <w:r w:rsidR="000B57CC">
        <w:t>, ostrěi, ostřěiši, ostrěje</w:t>
      </w:r>
      <w:r>
        <w:t>)</w:t>
      </w:r>
    </w:p>
    <w:p w:rsidR="005A6BE4" w:rsidRDefault="005A6BE4" w:rsidP="005A6BE4">
      <w:pPr>
        <w:pStyle w:val="Odstavecseseznamem"/>
        <w:numPr>
          <w:ilvl w:val="0"/>
          <w:numId w:val="5"/>
        </w:numPr>
        <w:spacing w:after="0"/>
      </w:pPr>
      <w:r>
        <w:t>relativně dobře reprezentuje psl.stav, ten navazuje na ide., původně kmeny konsonantického sklonění</w:t>
      </w:r>
    </w:p>
    <w:p w:rsidR="005A6BE4" w:rsidRDefault="005A6BE4" w:rsidP="005A6BE4">
      <w:pPr>
        <w:spacing w:after="0"/>
      </w:pPr>
    </w:p>
    <w:p w:rsidR="005A6BE4" w:rsidRDefault="005A6BE4" w:rsidP="005A6BE4">
      <w:pPr>
        <w:spacing w:after="0"/>
      </w:pPr>
      <w:r>
        <w:t>komparativ má také jmenné a složené skloňování</w:t>
      </w:r>
    </w:p>
    <w:p w:rsidR="005A6BE4" w:rsidRDefault="005A6BE4" w:rsidP="005A6BE4">
      <w:pPr>
        <w:spacing w:after="0"/>
      </w:pPr>
      <w:r>
        <w:t>jmenné skloňování</w:t>
      </w:r>
    </w:p>
    <w:p w:rsidR="005A6BE4" w:rsidRDefault="005A6BE4" w:rsidP="005A6BE4">
      <w:pPr>
        <w:pStyle w:val="Odstavecseseznamem"/>
        <w:numPr>
          <w:ilvl w:val="0"/>
          <w:numId w:val="5"/>
        </w:numPr>
        <w:spacing w:after="0"/>
      </w:pPr>
      <w:r>
        <w:t xml:space="preserve">vycházíme z nom. sg. ženského rodu </w:t>
      </w:r>
      <w:r w:rsidR="00AE151C">
        <w:t>-</w:t>
      </w:r>
      <w:r>
        <w:t xml:space="preserve"> odtrhneme koncovku </w:t>
      </w:r>
      <w:r w:rsidR="00AE151C">
        <w:t>-</w:t>
      </w:r>
      <w:r>
        <w:t>i</w:t>
      </w:r>
      <w:r>
        <w:br/>
        <w:t>pak připojujeme koncovky ja-kmenů u f., jo-kmenů u m. a n.</w:t>
      </w:r>
      <w:r>
        <w:br/>
        <w:t xml:space="preserve">výjimkou je nom. sg. m. a n. a nom. p. m.  s koncovkou konsonantických kmenů </w:t>
      </w:r>
      <w:r w:rsidR="00AE151C">
        <w:t>-</w:t>
      </w:r>
      <w:r>
        <w:t>e</w:t>
      </w:r>
    </w:p>
    <w:p w:rsidR="00387F0A" w:rsidRDefault="00C17CC9" w:rsidP="00387F0A">
      <w:pPr>
        <w:pStyle w:val="Odstavecseseznamem"/>
        <w:numPr>
          <w:ilvl w:val="0"/>
          <w:numId w:val="5"/>
        </w:numPr>
        <w:spacing w:after="0"/>
      </w:pPr>
      <w:r>
        <w:t xml:space="preserve">vzor </w:t>
      </w:r>
      <w:r w:rsidRPr="008206B9">
        <w:rPr>
          <w:i/>
        </w:rPr>
        <w:t>boliji</w:t>
      </w:r>
      <w:r w:rsidR="00387F0A" w:rsidRPr="008206B9">
        <w:rPr>
          <w:i/>
        </w:rPr>
        <w:t xml:space="preserve"> </w:t>
      </w:r>
    </w:p>
    <w:p w:rsidR="00C17CC9" w:rsidRDefault="00387F0A" w:rsidP="00387F0A">
      <w:pPr>
        <w:pStyle w:val="Odstavecseseznamem"/>
        <w:numPr>
          <w:ilvl w:val="0"/>
          <w:numId w:val="5"/>
        </w:numPr>
        <w:spacing w:after="0"/>
      </w:pPr>
      <w:r>
        <w:t>tvary typu boľij</w:t>
      </w:r>
      <w:r w:rsidR="00E20F5F">
        <w:t>ь</w:t>
      </w:r>
      <w:r>
        <w:t xml:space="preserve"> v akuz. sg. m. jmenného skl. jsou novotvary (pův. boľiš</w:t>
      </w:r>
      <w:r w:rsidR="00E20F5F">
        <w:t>ь</w:t>
      </w:r>
      <w:r>
        <w:t>)</w:t>
      </w:r>
    </w:p>
    <w:p w:rsidR="00C17CC9" w:rsidRDefault="00C17CC9" w:rsidP="00C17CC9">
      <w:pPr>
        <w:spacing w:after="0"/>
      </w:pPr>
      <w:r>
        <w:t>složené skloňování</w:t>
      </w:r>
    </w:p>
    <w:p w:rsidR="00C17CC9" w:rsidRDefault="00C17CC9" w:rsidP="00C17CC9">
      <w:pPr>
        <w:pStyle w:val="Odstavecseseznamem"/>
        <w:numPr>
          <w:ilvl w:val="0"/>
          <w:numId w:val="5"/>
        </w:numPr>
        <w:spacing w:after="0"/>
      </w:pPr>
      <w:r>
        <w:t>stejné tvary jako u pozitivu</w:t>
      </w:r>
    </w:p>
    <w:p w:rsidR="00C17CC9" w:rsidRDefault="00C17CC9" w:rsidP="00C17CC9">
      <w:pPr>
        <w:pStyle w:val="Odstavecseseznamem"/>
        <w:spacing w:after="0"/>
        <w:ind w:left="1353"/>
      </w:pPr>
      <w:r>
        <w:t>ZMĚNY:</w:t>
      </w:r>
    </w:p>
    <w:p w:rsidR="00C17CC9" w:rsidRDefault="00C17CC9" w:rsidP="00C17CC9">
      <w:pPr>
        <w:pStyle w:val="Odstavecseseznamem"/>
        <w:numPr>
          <w:ilvl w:val="0"/>
          <w:numId w:val="5"/>
        </w:numPr>
        <w:spacing w:after="0"/>
      </w:pPr>
      <w:r>
        <w:t>v nom. sg. m. se k jmenným tvarům obou typů už žádné další zakončení nepřipojuje, tvar složený a jmenný mají stejnou podobu</w:t>
      </w:r>
    </w:p>
    <w:p w:rsidR="007B41FD" w:rsidRDefault="007B41FD" w:rsidP="00C17CC9">
      <w:pPr>
        <w:pStyle w:val="Odstavecseseznamem"/>
        <w:numPr>
          <w:ilvl w:val="0"/>
          <w:numId w:val="5"/>
        </w:numPr>
        <w:spacing w:after="0"/>
      </w:pPr>
      <w:r>
        <w:t xml:space="preserve">v nom. sg. f. se tvar původního zájmena ja připojuje k tvaru jmennému na </w:t>
      </w:r>
      <w:r w:rsidR="00AE151C">
        <w:t>-</w:t>
      </w:r>
      <w:r>
        <w:t xml:space="preserve">i → zakončení na </w:t>
      </w:r>
      <w:r w:rsidR="00AE151C">
        <w:t>-</w:t>
      </w:r>
      <w:r>
        <w:t>ija</w:t>
      </w:r>
    </w:p>
    <w:p w:rsidR="007B41FD" w:rsidRDefault="007B41FD" w:rsidP="00C17CC9">
      <w:pPr>
        <w:pStyle w:val="Odstavecseseznamem"/>
        <w:numPr>
          <w:ilvl w:val="0"/>
          <w:numId w:val="5"/>
        </w:numPr>
        <w:spacing w:after="0"/>
      </w:pPr>
      <w:r>
        <w:t xml:space="preserve">v nom. p. m. je východiskem tvar jmenný na </w:t>
      </w:r>
      <w:r w:rsidR="00AE151C">
        <w:t>-</w:t>
      </w:r>
      <w:r>
        <w:t xml:space="preserve">e → zpravidla </w:t>
      </w:r>
      <w:r w:rsidR="00AE151C">
        <w:t>-</w:t>
      </w:r>
      <w:r>
        <w:t>ei (-ii)</w:t>
      </w:r>
    </w:p>
    <w:p w:rsidR="00387F0A" w:rsidRDefault="00387F0A" w:rsidP="00C17CC9">
      <w:pPr>
        <w:pStyle w:val="Odstavecseseznamem"/>
        <w:numPr>
          <w:ilvl w:val="0"/>
          <w:numId w:val="5"/>
        </w:numPr>
        <w:spacing w:after="0"/>
      </w:pPr>
      <w:r>
        <w:t>vedle tvarů nom., ak., vok. sg. n. ve stsl. častěji novotvary typu boľ</w:t>
      </w:r>
      <w:r w:rsidR="00E20F5F">
        <w:t>ь</w:t>
      </w:r>
      <w:r>
        <w:t>šeje</w:t>
      </w:r>
    </w:p>
    <w:p w:rsidR="007B41FD" w:rsidRDefault="007B41FD" w:rsidP="007B41FD">
      <w:pPr>
        <w:spacing w:after="0"/>
      </w:pPr>
      <w:r>
        <w:t>jako komparativ se skloňují i s-ová a nt-ová participia</w:t>
      </w:r>
    </w:p>
    <w:p w:rsidR="00387F0A" w:rsidRDefault="00387F0A" w:rsidP="007B41FD">
      <w:pPr>
        <w:spacing w:after="0"/>
      </w:pPr>
      <w:r>
        <w:t>podobný význam jako dnes</w:t>
      </w:r>
    </w:p>
    <w:p w:rsidR="00387F0A" w:rsidRDefault="00387F0A" w:rsidP="007B41FD">
      <w:pPr>
        <w:spacing w:after="0"/>
      </w:pPr>
      <w:r>
        <w:t>předmět, s nímž je srovnáváno, je nejčastěji vyjádřen genitivem srovnávacím (starěj</w:t>
      </w:r>
      <w:r w:rsidR="00E20F5F">
        <w:t>ь</w:t>
      </w:r>
      <w:r>
        <w:t xml:space="preserve"> mene </w:t>
      </w:r>
      <w:r w:rsidR="00AE151C">
        <w:t>-</w:t>
      </w:r>
      <w:r>
        <w:t>starší mne, starší než já), řidčeji partikule neže</w:t>
      </w:r>
    </w:p>
    <w:p w:rsidR="00387F0A" w:rsidRDefault="00387F0A" w:rsidP="007B41FD">
      <w:pPr>
        <w:spacing w:after="0"/>
      </w:pPr>
      <w:r>
        <w:lastRenderedPageBreak/>
        <w:t xml:space="preserve">nese i význam našeho </w:t>
      </w:r>
      <w:r w:rsidRPr="002225F2">
        <w:rPr>
          <w:u w:val="single"/>
        </w:rPr>
        <w:t>superlativu</w:t>
      </w:r>
      <w:r>
        <w:t xml:space="preserve"> </w:t>
      </w:r>
      <w:r w:rsidR="00AE151C">
        <w:t>-</w:t>
      </w:r>
      <w:r>
        <w:t xml:space="preserve"> genitiv jména označujícího celek, z něhož se vyděluje nositel dané (největší) vlastnosti (starěj</w:t>
      </w:r>
      <w:r w:rsidR="00E20F5F">
        <w:t>ь</w:t>
      </w:r>
      <w:r>
        <w:t xml:space="preserve"> v</w:t>
      </w:r>
      <w:r w:rsidR="00E20F5F">
        <w:t>ь</w:t>
      </w:r>
      <w:r>
        <w:t>seěch</w:t>
      </w:r>
      <w:r w:rsidR="00E20F5F">
        <w:t>ъ</w:t>
      </w:r>
      <w:r>
        <w:t xml:space="preserve"> </w:t>
      </w:r>
      <w:r w:rsidR="00AE151C">
        <w:t>-</w:t>
      </w:r>
      <w:r>
        <w:t xml:space="preserve"> nejstarší ze všech)</w:t>
      </w:r>
    </w:p>
    <w:p w:rsidR="00387F0A" w:rsidRDefault="00387F0A" w:rsidP="007B41FD">
      <w:pPr>
        <w:spacing w:after="0"/>
      </w:pPr>
      <w:r>
        <w:t>řídce komparativ s předponou nai- (naipače-nejspíše)</w:t>
      </w:r>
    </w:p>
    <w:p w:rsidR="00387F0A" w:rsidRDefault="00387F0A" w:rsidP="007B41FD">
      <w:pPr>
        <w:spacing w:after="0"/>
      </w:pPr>
      <w:r>
        <w:t>jmenné a složené tvary mají stejné významové rozdělení jako u pozitivu</w:t>
      </w:r>
    </w:p>
    <w:p w:rsidR="003D4CE4" w:rsidRDefault="003D4CE4" w:rsidP="007B41FD">
      <w:pPr>
        <w:spacing w:after="0"/>
        <w:rPr>
          <w:u w:val="single"/>
        </w:rPr>
      </w:pPr>
    </w:p>
    <w:p w:rsidR="00FC7C6A" w:rsidRPr="006818B1" w:rsidRDefault="00FC7C6A" w:rsidP="007B41FD">
      <w:pPr>
        <w:spacing w:after="0"/>
        <w:rPr>
          <w:u w:val="single"/>
        </w:rPr>
      </w:pPr>
      <w:r w:rsidRPr="006818B1">
        <w:rPr>
          <w:u w:val="single"/>
        </w:rPr>
        <w:t>ČÍSLOVKY</w:t>
      </w:r>
    </w:p>
    <w:p w:rsidR="00404C69" w:rsidRDefault="00404C69" w:rsidP="00404C69">
      <w:pPr>
        <w:spacing w:after="0"/>
      </w:pPr>
      <w:r w:rsidRPr="002225F2">
        <w:rPr>
          <w:b/>
        </w:rPr>
        <w:t>číslovky nižšího počtu</w:t>
      </w:r>
      <w:r>
        <w:t xml:space="preserve"> (přívlastek shodný)</w:t>
      </w:r>
    </w:p>
    <w:p w:rsidR="00404C69" w:rsidRDefault="00404C69" w:rsidP="00404C69">
      <w:pPr>
        <w:pStyle w:val="Odstavecseseznamem"/>
        <w:spacing w:after="0"/>
        <w:ind w:left="1353"/>
      </w:pPr>
      <w:r>
        <w:t>(o tr</w:t>
      </w:r>
      <w:r w:rsidR="00E20F5F">
        <w:t>ь</w:t>
      </w:r>
      <w:r>
        <w:t>ch</w:t>
      </w:r>
      <w:r w:rsidR="00E20F5F">
        <w:t>ъ</w:t>
      </w:r>
      <w:r>
        <w:t xml:space="preserve"> chleběch</w:t>
      </w:r>
      <w:r w:rsidR="00E20F5F">
        <w:t>ъ</w:t>
      </w:r>
      <w:r>
        <w:t xml:space="preserve"> </w:t>
      </w:r>
      <w:r w:rsidR="00AE151C">
        <w:t>-</w:t>
      </w:r>
      <w:r>
        <w:t xml:space="preserve"> substantivum řídí)</w:t>
      </w:r>
    </w:p>
    <w:p w:rsidR="00FC7C6A" w:rsidRDefault="00FC7C6A" w:rsidP="00404C69">
      <w:pPr>
        <w:pStyle w:val="Odstavecseseznamem"/>
        <w:numPr>
          <w:ilvl w:val="0"/>
          <w:numId w:val="5"/>
        </w:numPr>
        <w:spacing w:after="0"/>
      </w:pPr>
      <w:r>
        <w:t>jako t</w:t>
      </w:r>
      <w:r w:rsidR="00E20F5F">
        <w:t>ъ</w:t>
      </w:r>
      <w:r>
        <w:t xml:space="preserve">: </w:t>
      </w:r>
      <w:r w:rsidRPr="008206B9">
        <w:rPr>
          <w:i/>
        </w:rPr>
        <w:t>jedin</w:t>
      </w:r>
      <w:r w:rsidR="00E20F5F">
        <w:rPr>
          <w:i/>
        </w:rPr>
        <w:t>ъ</w:t>
      </w:r>
      <w:r>
        <w:t>, -a, -o</w:t>
      </w:r>
    </w:p>
    <w:p w:rsidR="00FC7C6A" w:rsidRDefault="00FC7C6A" w:rsidP="00404C69">
      <w:pPr>
        <w:pStyle w:val="Odstavecseseznamem"/>
        <w:spacing w:after="0"/>
        <w:ind w:left="2061" w:firstLine="63"/>
      </w:pPr>
      <w:r w:rsidRPr="008206B9">
        <w:rPr>
          <w:i/>
        </w:rPr>
        <w:t>d</w:t>
      </w:r>
      <w:r w:rsidR="00E20F5F">
        <w:rPr>
          <w:i/>
        </w:rPr>
        <w:t>ъ</w:t>
      </w:r>
      <w:r w:rsidRPr="008206B9">
        <w:rPr>
          <w:i/>
        </w:rPr>
        <w:t>va</w:t>
      </w:r>
      <w:r>
        <w:t>, -ě, -ě</w:t>
      </w:r>
    </w:p>
    <w:p w:rsidR="00FC7C6A" w:rsidRDefault="00FC7C6A" w:rsidP="00404C69">
      <w:pPr>
        <w:pStyle w:val="Odstavecseseznamem"/>
        <w:spacing w:after="0"/>
        <w:ind w:left="1998" w:firstLine="126"/>
      </w:pPr>
      <w:r w:rsidRPr="008206B9">
        <w:rPr>
          <w:i/>
        </w:rPr>
        <w:t>oba</w:t>
      </w:r>
      <w:r>
        <w:t>, -ě, -ě</w:t>
      </w:r>
      <w:r>
        <w:tab/>
      </w:r>
      <w:r>
        <w:tab/>
      </w:r>
    </w:p>
    <w:p w:rsidR="00FC7C6A" w:rsidRDefault="00FC7C6A" w:rsidP="00404C69">
      <w:pPr>
        <w:pStyle w:val="Odstavecseseznamem"/>
        <w:numPr>
          <w:ilvl w:val="0"/>
          <w:numId w:val="5"/>
        </w:numPr>
        <w:spacing w:after="0"/>
      </w:pPr>
      <w:r w:rsidRPr="008206B9">
        <w:rPr>
          <w:b/>
        </w:rPr>
        <w:t>tr</w:t>
      </w:r>
      <w:r w:rsidR="00E20F5F">
        <w:rPr>
          <w:b/>
        </w:rPr>
        <w:t>ь</w:t>
      </w:r>
      <w:r w:rsidRPr="008206B9">
        <w:rPr>
          <w:b/>
        </w:rPr>
        <w:t>je/trije</w:t>
      </w:r>
      <w:r>
        <w:t xml:space="preserve">, tri, tri </w:t>
      </w:r>
      <w:r w:rsidR="00AE151C">
        <w:t>-</w:t>
      </w:r>
      <w:r>
        <w:t xml:space="preserve"> jako i-kmenová subst.  v pl. </w:t>
      </w:r>
    </w:p>
    <w:p w:rsidR="00FC7C6A" w:rsidRDefault="007A1087" w:rsidP="00404C69">
      <w:pPr>
        <w:pStyle w:val="Odstavecseseznamem"/>
        <w:numPr>
          <w:ilvl w:val="0"/>
          <w:numId w:val="5"/>
        </w:numPr>
        <w:spacing w:after="0"/>
      </w:pPr>
      <w:r w:rsidRPr="008206B9">
        <w:rPr>
          <w:b/>
        </w:rPr>
        <w:t>četyre</w:t>
      </w:r>
      <w:r>
        <w:t xml:space="preserve">, -i, -i </w:t>
      </w:r>
      <w:r w:rsidR="00AE151C">
        <w:t>-</w:t>
      </w:r>
      <w:r>
        <w:t xml:space="preserve"> jako konsonantické kmeny v pl.</w:t>
      </w:r>
    </w:p>
    <w:p w:rsidR="00404C69" w:rsidRDefault="00404C69" w:rsidP="007B41FD">
      <w:pPr>
        <w:spacing w:after="0"/>
      </w:pPr>
      <w:r w:rsidRPr="002225F2">
        <w:rPr>
          <w:b/>
        </w:rPr>
        <w:t>číslovky vyššího počtu</w:t>
      </w:r>
      <w:r>
        <w:t xml:space="preserve"> (číselná substantiva)</w:t>
      </w:r>
    </w:p>
    <w:p w:rsidR="00404C69" w:rsidRDefault="00404C69" w:rsidP="00404C69">
      <w:pPr>
        <w:pStyle w:val="Odstavecseseznamem"/>
        <w:spacing w:after="0"/>
        <w:ind w:left="1353"/>
      </w:pPr>
      <w:r>
        <w:t>řídícím členem je číslovka, substantivum jako neshodný přívlastek vždy v gen. pl. (o pę</w:t>
      </w:r>
      <w:r w:rsidR="00746866">
        <w:t>t</w:t>
      </w:r>
      <w:r w:rsidR="00E20F5F">
        <w:t>ь</w:t>
      </w:r>
      <w:r>
        <w:t xml:space="preserve"> chlěb</w:t>
      </w:r>
      <w:r w:rsidR="00E20F5F">
        <w:t>ъ</w:t>
      </w:r>
      <w:r>
        <w:t>)</w:t>
      </w:r>
    </w:p>
    <w:p w:rsidR="007571B4" w:rsidRPr="008206B9" w:rsidRDefault="00404C69" w:rsidP="00404C69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8206B9">
        <w:rPr>
          <w:i/>
        </w:rPr>
        <w:t>pęt</w:t>
      </w:r>
      <w:r w:rsidR="00E20F5F">
        <w:rPr>
          <w:i/>
        </w:rPr>
        <w:t>ь</w:t>
      </w:r>
    </w:p>
    <w:p w:rsidR="00404C69" w:rsidRPr="008206B9" w:rsidRDefault="00404C69" w:rsidP="00404C69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8206B9">
        <w:rPr>
          <w:i/>
        </w:rPr>
        <w:t>šest</w:t>
      </w:r>
      <w:r w:rsidR="00E20F5F">
        <w:rPr>
          <w:i/>
        </w:rPr>
        <w:t>ь</w:t>
      </w:r>
    </w:p>
    <w:p w:rsidR="00404C69" w:rsidRPr="008206B9" w:rsidRDefault="00404C69" w:rsidP="00404C69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8206B9">
        <w:rPr>
          <w:i/>
        </w:rPr>
        <w:t>sedm</w:t>
      </w:r>
      <w:r w:rsidR="00E20F5F">
        <w:rPr>
          <w:i/>
        </w:rPr>
        <w:t>ь</w:t>
      </w:r>
    </w:p>
    <w:p w:rsidR="00404C69" w:rsidRPr="008206B9" w:rsidRDefault="00404C69" w:rsidP="00404C69">
      <w:pPr>
        <w:pStyle w:val="Odstavecseseznamem"/>
        <w:numPr>
          <w:ilvl w:val="0"/>
          <w:numId w:val="5"/>
        </w:numPr>
        <w:spacing w:after="0"/>
        <w:rPr>
          <w:i/>
        </w:rPr>
      </w:pPr>
      <w:r w:rsidRPr="008206B9">
        <w:rPr>
          <w:i/>
        </w:rPr>
        <w:t>osm</w:t>
      </w:r>
      <w:r w:rsidR="00E20F5F">
        <w:rPr>
          <w:i/>
        </w:rPr>
        <w:t>ь</w:t>
      </w:r>
    </w:p>
    <w:p w:rsidR="00404C69" w:rsidRDefault="00404C69" w:rsidP="00404C69">
      <w:pPr>
        <w:pStyle w:val="Odstavecseseznamem"/>
        <w:numPr>
          <w:ilvl w:val="0"/>
          <w:numId w:val="5"/>
        </w:numPr>
        <w:spacing w:after="0"/>
      </w:pPr>
      <w:r w:rsidRPr="008206B9">
        <w:rPr>
          <w:i/>
        </w:rPr>
        <w:t>devęt</w:t>
      </w:r>
      <w:r w:rsidR="00E20F5F">
        <w:rPr>
          <w:i/>
        </w:rPr>
        <w:t>ь</w:t>
      </w:r>
      <w:r w:rsidRPr="008206B9">
        <w:rPr>
          <w:i/>
        </w:rPr>
        <w:tab/>
      </w:r>
      <w:r>
        <w:tab/>
        <w:t xml:space="preserve"> všechny jako i-kmeny f. sg. </w:t>
      </w:r>
    </w:p>
    <w:p w:rsidR="00404C69" w:rsidRDefault="00404C69" w:rsidP="00404C69">
      <w:pPr>
        <w:pStyle w:val="Odstavecseseznamem"/>
        <w:numPr>
          <w:ilvl w:val="0"/>
          <w:numId w:val="5"/>
        </w:numPr>
        <w:spacing w:after="0"/>
      </w:pPr>
      <w:r w:rsidRPr="008206B9">
        <w:rPr>
          <w:i/>
        </w:rPr>
        <w:t>desęt</w:t>
      </w:r>
      <w:r w:rsidR="00E20F5F">
        <w:rPr>
          <w:i/>
        </w:rPr>
        <w:t>ь</w:t>
      </w:r>
      <w:r>
        <w:t xml:space="preserve">  </w:t>
      </w:r>
      <w:r w:rsidR="00AE151C">
        <w:t>-</w:t>
      </w:r>
      <w:r>
        <w:t xml:space="preserve"> jako  i-kmen f. i jako konsonantický kmen m. ve všech číslech</w:t>
      </w:r>
    </w:p>
    <w:p w:rsidR="00404C69" w:rsidRDefault="00404C69" w:rsidP="00404C69">
      <w:pPr>
        <w:spacing w:after="0"/>
      </w:pPr>
      <w:r>
        <w:t xml:space="preserve">11-19 </w:t>
      </w:r>
    </w:p>
    <w:p w:rsidR="00404C69" w:rsidRDefault="00404C69" w:rsidP="00404C69">
      <w:pPr>
        <w:pStyle w:val="Odstavecseseznamem"/>
        <w:numPr>
          <w:ilvl w:val="0"/>
          <w:numId w:val="5"/>
        </w:numPr>
        <w:spacing w:after="0"/>
      </w:pPr>
      <w:r>
        <w:t xml:space="preserve">základní číslovky 1-9 s předložkových výrazem </w:t>
      </w:r>
      <w:r w:rsidRPr="008206B9">
        <w:rPr>
          <w:i/>
        </w:rPr>
        <w:t>na desęte</w:t>
      </w:r>
    </w:p>
    <w:p w:rsidR="008F60A1" w:rsidRDefault="008F60A1" w:rsidP="00404C69">
      <w:pPr>
        <w:pStyle w:val="Odstavecseseznamem"/>
        <w:numPr>
          <w:ilvl w:val="0"/>
          <w:numId w:val="5"/>
        </w:numPr>
        <w:spacing w:after="0"/>
      </w:pPr>
      <w:r>
        <w:t>opět 11-14 PKS, další řídí</w:t>
      </w:r>
    </w:p>
    <w:p w:rsidR="008F60A1" w:rsidRDefault="008F60A1" w:rsidP="008F60A1">
      <w:pPr>
        <w:spacing w:after="0"/>
      </w:pPr>
      <w:r>
        <w:t>celé desítky</w:t>
      </w:r>
    </w:p>
    <w:p w:rsidR="008F60A1" w:rsidRDefault="008F60A1" w:rsidP="008F60A1">
      <w:pPr>
        <w:pStyle w:val="Odstavecseseznamem"/>
        <w:numPr>
          <w:ilvl w:val="0"/>
          <w:numId w:val="5"/>
        </w:numPr>
        <w:spacing w:after="0"/>
      </w:pPr>
      <w:r>
        <w:t xml:space="preserve">počítá se číslovka desęte </w:t>
      </w:r>
      <w:r w:rsidR="00AE151C">
        <w:t>-</w:t>
      </w:r>
      <w:r w:rsidR="00136223">
        <w:t xml:space="preserve"> počítaný předmět </w:t>
      </w:r>
      <w:r>
        <w:t>(d</w:t>
      </w:r>
      <w:r w:rsidR="00E20F5F">
        <w:t>ъ</w:t>
      </w:r>
      <w:r>
        <w:t>va desę</w:t>
      </w:r>
      <w:r w:rsidR="00136223">
        <w:t>ti, trie desęte/tri desęti, 2 tvary i u 4, devęt</w:t>
      </w:r>
      <w:r w:rsidR="00E20F5F">
        <w:t>ь</w:t>
      </w:r>
      <w:r w:rsidR="00136223">
        <w:t xml:space="preserve"> desęt</w:t>
      </w:r>
      <w:r w:rsidR="00E20F5F">
        <w:t>ъ</w:t>
      </w:r>
      <w:r w:rsidR="00136223">
        <w:t>)</w:t>
      </w:r>
    </w:p>
    <w:p w:rsidR="00136223" w:rsidRDefault="006B65FB" w:rsidP="00136223">
      <w:pPr>
        <w:spacing w:after="0"/>
      </w:pPr>
      <w:r>
        <w:t>vyšší než 20</w:t>
      </w:r>
    </w:p>
    <w:p w:rsidR="006B65FB" w:rsidRDefault="006B65FB" w:rsidP="006B65FB">
      <w:pPr>
        <w:pStyle w:val="Odstavecseseznamem"/>
        <w:numPr>
          <w:ilvl w:val="0"/>
          <w:numId w:val="5"/>
        </w:numPr>
        <w:spacing w:after="0"/>
      </w:pPr>
      <w:r>
        <w:t>příslušná desítka+ příslušná jednotka připojená spojkou i nebo ti (d</w:t>
      </w:r>
      <w:r w:rsidR="00E20F5F">
        <w:t>ъ</w:t>
      </w:r>
      <w:r>
        <w:t>ve desęti i jedin</w:t>
      </w:r>
      <w:r w:rsidR="00E20F5F">
        <w:t>ъ</w:t>
      </w:r>
      <w:r>
        <w:t>)</w:t>
      </w:r>
    </w:p>
    <w:p w:rsidR="006B65FB" w:rsidRDefault="006B65FB" w:rsidP="006B65FB">
      <w:pPr>
        <w:pStyle w:val="Odstavecseseznamem"/>
        <w:numPr>
          <w:ilvl w:val="0"/>
          <w:numId w:val="5"/>
        </w:numPr>
        <w:spacing w:after="0"/>
      </w:pPr>
      <w:r>
        <w:t>jejich povahu určuje jednotkový element (d</w:t>
      </w:r>
      <w:r w:rsidR="00E20F5F">
        <w:t>ъ</w:t>
      </w:r>
      <w:r>
        <w:t>ve desęti i jedin</w:t>
      </w:r>
      <w:r w:rsidR="00E20F5F">
        <w:t>ъ</w:t>
      </w:r>
      <w:r>
        <w:t xml:space="preserve"> mǫž</w:t>
      </w:r>
      <w:r w:rsidR="00E20F5F">
        <w:t>ь</w:t>
      </w:r>
      <w:r>
        <w:t>-nom.sg., i d</w:t>
      </w:r>
      <w:r w:rsidR="00E20F5F">
        <w:t>ъ</w:t>
      </w:r>
      <w:r>
        <w:t xml:space="preserve">va mǫža-nom. du., i četyre mǫži </w:t>
      </w:r>
      <w:r w:rsidR="00AE151C">
        <w:t>-</w:t>
      </w:r>
      <w:r>
        <w:t xml:space="preserve"> nom. pl. …)</w:t>
      </w:r>
    </w:p>
    <w:p w:rsidR="006B65FB" w:rsidRDefault="006B65FB" w:rsidP="006B65FB">
      <w:pPr>
        <w:spacing w:after="0"/>
      </w:pPr>
      <w:r>
        <w:t>stovky a tisíce</w:t>
      </w:r>
    </w:p>
    <w:p w:rsidR="006B65FB" w:rsidRDefault="006B65FB" w:rsidP="006B65FB">
      <w:pPr>
        <w:pStyle w:val="Odstavecseseznamem"/>
        <w:numPr>
          <w:ilvl w:val="0"/>
          <w:numId w:val="5"/>
        </w:numPr>
        <w:spacing w:after="0"/>
      </w:pPr>
      <w:r>
        <w:t xml:space="preserve">počítáme číslovky </w:t>
      </w:r>
      <w:r w:rsidRPr="008206B9">
        <w:rPr>
          <w:i/>
        </w:rPr>
        <w:t>s</w:t>
      </w:r>
      <w:r w:rsidR="00E20F5F">
        <w:rPr>
          <w:i/>
        </w:rPr>
        <w:t>ъ</w:t>
      </w:r>
      <w:r w:rsidRPr="008206B9">
        <w:rPr>
          <w:i/>
        </w:rPr>
        <w:t>to</w:t>
      </w:r>
      <w:r>
        <w:t xml:space="preserve"> (má povahu substantiva středních o-kmenů) a tysǫšti/tysęšti (ženský ja-kmen)</w:t>
      </w:r>
    </w:p>
    <w:p w:rsidR="006B65FB" w:rsidRDefault="006B65FB" w:rsidP="006B65FB">
      <w:pPr>
        <w:pStyle w:val="Odstavecseseznamem"/>
        <w:numPr>
          <w:ilvl w:val="0"/>
          <w:numId w:val="5"/>
        </w:numPr>
        <w:spacing w:after="0"/>
      </w:pPr>
      <w:r>
        <w:t>např. d</w:t>
      </w:r>
      <w:r w:rsidR="00E20F5F">
        <w:t>ъ</w:t>
      </w:r>
      <w:r>
        <w:t>vě s</w:t>
      </w:r>
      <w:r w:rsidR="00E20F5F">
        <w:t>ъ</w:t>
      </w:r>
      <w:r>
        <w:t>tě, šest</w:t>
      </w:r>
      <w:r w:rsidR="00E20F5F">
        <w:t>ъ</w:t>
      </w:r>
      <w:r>
        <w:t xml:space="preserve"> s</w:t>
      </w:r>
      <w:r w:rsidR="00E20F5F">
        <w:t>ъ</w:t>
      </w:r>
      <w:r>
        <w:t>t</w:t>
      </w:r>
      <w:r w:rsidR="00E20F5F">
        <w:t>ъ</w:t>
      </w:r>
      <w:r>
        <w:t xml:space="preserve">, </w:t>
      </w:r>
      <w:r w:rsidR="00454709">
        <w:t>tri tysǫštę, devęti tysǫšt</w:t>
      </w:r>
      <w:r w:rsidR="00E20F5F">
        <w:t>ь</w:t>
      </w:r>
    </w:p>
    <w:p w:rsidR="00454709" w:rsidRDefault="00454709" w:rsidP="00454709">
      <w:pPr>
        <w:spacing w:after="0"/>
      </w:pPr>
      <w:r>
        <w:t>pak už je t</w:t>
      </w:r>
      <w:r w:rsidR="00E20F5F">
        <w:t>ь</w:t>
      </w:r>
      <w:r>
        <w:t xml:space="preserve">ma </w:t>
      </w:r>
      <w:r w:rsidR="00AE151C">
        <w:t>-</w:t>
      </w:r>
      <w:r>
        <w:t xml:space="preserve"> nekonečné množství</w:t>
      </w:r>
      <w:r w:rsidR="00F80CD2">
        <w:t xml:space="preserve"> </w:t>
      </w:r>
      <w:r w:rsidR="00F80CD2">
        <w:sym w:font="Wingdings" w:char="F04A"/>
      </w:r>
      <w:r w:rsidR="00F80CD2">
        <w:t xml:space="preserve"> </w:t>
      </w:r>
    </w:p>
    <w:p w:rsidR="0069491F" w:rsidRDefault="0069491F" w:rsidP="00454709">
      <w:pPr>
        <w:spacing w:after="0"/>
      </w:pPr>
    </w:p>
    <w:p w:rsidR="0069491F" w:rsidRDefault="0069491F" w:rsidP="00454709">
      <w:pPr>
        <w:spacing w:after="0"/>
      </w:pPr>
      <w:r>
        <w:t>nepravidelnosti</w:t>
      </w:r>
    </w:p>
    <w:p w:rsidR="0069491F" w:rsidRDefault="0069491F" w:rsidP="0069491F">
      <w:pPr>
        <w:pStyle w:val="Odstavecseseznamem"/>
        <w:numPr>
          <w:ilvl w:val="0"/>
          <w:numId w:val="5"/>
        </w:numPr>
        <w:spacing w:after="0"/>
      </w:pPr>
      <w:r>
        <w:t>četyre má v gen. pl. vedle tvaru četyr</w:t>
      </w:r>
      <w:r w:rsidR="00E20F5F">
        <w:t>ъ</w:t>
      </w:r>
      <w:r>
        <w:t xml:space="preserve"> i tvar četyr</w:t>
      </w:r>
      <w:r w:rsidR="00E20F5F">
        <w:t>ь</w:t>
      </w:r>
    </w:p>
    <w:p w:rsidR="0069491F" w:rsidRDefault="0069491F" w:rsidP="0069491F">
      <w:pPr>
        <w:pStyle w:val="Odstavecseseznamem"/>
        <w:numPr>
          <w:ilvl w:val="0"/>
          <w:numId w:val="5"/>
        </w:numPr>
        <w:spacing w:after="0"/>
      </w:pPr>
      <w:r>
        <w:t>desęte má archaické tvary mužského konsonantického kmene jako součást číslovek opisných (na desęte), jako počítaný předmět v označení celých desítek</w:t>
      </w:r>
    </w:p>
    <w:p w:rsidR="008722BA" w:rsidRDefault="008722BA" w:rsidP="0069491F">
      <w:pPr>
        <w:pStyle w:val="Odstavecseseznamem"/>
        <w:numPr>
          <w:ilvl w:val="0"/>
          <w:numId w:val="5"/>
        </w:numPr>
        <w:spacing w:after="0"/>
      </w:pPr>
      <w:r>
        <w:t>v pozdně psl. době netvořily číslovky samostatný slovní druh</w:t>
      </w:r>
    </w:p>
    <w:p w:rsidR="008722BA" w:rsidRDefault="008722BA" w:rsidP="0069491F">
      <w:pPr>
        <w:pStyle w:val="Odstavecseseznamem"/>
        <w:numPr>
          <w:ilvl w:val="0"/>
          <w:numId w:val="5"/>
        </w:numPr>
        <w:spacing w:after="0"/>
      </w:pPr>
      <w:r>
        <w:lastRenderedPageBreak/>
        <w:t>v dalším vývoji se z opisných číslovek 11-19 staly číslovky jednoslovné, vyrovnala se jejich syntax, číslovky 5-10 ztrácely substantivní platnost, částečně i skloňování, charakter řídícího členu … → samostatný slovní druh</w:t>
      </w:r>
    </w:p>
    <w:p w:rsidR="008722BA" w:rsidRDefault="008722BA" w:rsidP="008722BA">
      <w:pPr>
        <w:spacing w:after="0"/>
      </w:pPr>
    </w:p>
    <w:p w:rsidR="008722BA" w:rsidRPr="00BA3940" w:rsidRDefault="008722BA" w:rsidP="008722BA">
      <w:pPr>
        <w:spacing w:after="0"/>
        <w:rPr>
          <w:b/>
        </w:rPr>
      </w:pPr>
      <w:r w:rsidRPr="00BA3940">
        <w:rPr>
          <w:b/>
        </w:rPr>
        <w:t>číslovky řadové</w:t>
      </w:r>
    </w:p>
    <w:p w:rsidR="008722BA" w:rsidRDefault="008722BA" w:rsidP="00F80CD2">
      <w:pPr>
        <w:spacing w:after="0"/>
      </w:pPr>
      <w:r>
        <w:t>sémanticky i formálně adjektiva číselného významu (odpověď na kolikátý)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pr</w:t>
      </w:r>
      <w:r w:rsidR="00E20F5F">
        <w:t>ь</w:t>
      </w:r>
      <w:r>
        <w:t>vyji, pr</w:t>
      </w:r>
      <w:r w:rsidR="00E20F5F">
        <w:t>ь</w:t>
      </w:r>
      <w:r>
        <w:t>vaja, pr</w:t>
      </w:r>
      <w:r w:rsidR="00E20F5F">
        <w:t>ь</w:t>
      </w:r>
      <w:r>
        <w:t>voje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v</w:t>
      </w:r>
      <w:r w:rsidR="00E20F5F">
        <w:t>ъ</w:t>
      </w:r>
      <w:r>
        <w:t>toryji, v</w:t>
      </w:r>
      <w:r w:rsidR="00E20F5F">
        <w:t>ъ</w:t>
      </w:r>
      <w:r>
        <w:t>toraja, v</w:t>
      </w:r>
      <w:r w:rsidR="00E20F5F">
        <w:t>ъ</w:t>
      </w:r>
      <w:r>
        <w:t>toreje</w:t>
      </w:r>
      <w:r w:rsidR="008206B9">
        <w:t xml:space="preserve"> (druhý)</w:t>
      </w:r>
    </w:p>
    <w:p w:rsidR="00F80CD2" w:rsidRDefault="008206B9" w:rsidP="008722BA">
      <w:pPr>
        <w:pStyle w:val="Odstavecseseznamem"/>
        <w:numPr>
          <w:ilvl w:val="0"/>
          <w:numId w:val="5"/>
        </w:numPr>
        <w:spacing w:after="0"/>
      </w:pPr>
      <w:r>
        <w:t>drugyji, dtrugaja, d</w:t>
      </w:r>
      <w:r w:rsidR="00F80CD2">
        <w:t>rugoje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tretiji, tretija/tretijaja, tretije/tretijeje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četvr</w:t>
      </w:r>
      <w:r w:rsidR="00E20F5F">
        <w:t>ь</w:t>
      </w:r>
      <w:r>
        <w:t>tyji, četvr</w:t>
      </w:r>
      <w:r w:rsidR="00E20F5F">
        <w:t>ь</w:t>
      </w:r>
      <w:r>
        <w:t>taja, četvr</w:t>
      </w:r>
      <w:r w:rsidR="00E20F5F">
        <w:t>ь</w:t>
      </w:r>
      <w:r>
        <w:t>toje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pętyji, -aja, -oje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šestyji, -aja, -oje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sedmyji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osmyji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devętyji</w:t>
      </w:r>
    </w:p>
    <w:p w:rsidR="00F80CD2" w:rsidRDefault="00F80CD2" w:rsidP="008722BA">
      <w:pPr>
        <w:pStyle w:val="Odstavecseseznamem"/>
        <w:numPr>
          <w:ilvl w:val="0"/>
          <w:numId w:val="5"/>
        </w:numPr>
        <w:spacing w:after="0"/>
      </w:pPr>
      <w:r>
        <w:t>desętyji</w:t>
      </w:r>
    </w:p>
    <w:p w:rsidR="007571B4" w:rsidRDefault="00B27711" w:rsidP="007571B4">
      <w:pPr>
        <w:spacing w:after="0"/>
      </w:pPr>
      <w:r>
        <w:t>druhá desítka</w:t>
      </w:r>
    </w:p>
    <w:p w:rsidR="00B27711" w:rsidRDefault="00B27711" w:rsidP="00B27711">
      <w:pPr>
        <w:pStyle w:val="Odstavecseseznamem"/>
        <w:numPr>
          <w:ilvl w:val="0"/>
          <w:numId w:val="5"/>
        </w:numPr>
        <w:spacing w:after="0"/>
      </w:pPr>
      <w:r>
        <w:t>číslovka jednotková má řadový tvar, na desęte zůstává (v</w:t>
      </w:r>
      <w:r w:rsidR="00E20F5F">
        <w:t>ъ</w:t>
      </w:r>
      <w:r>
        <w:t xml:space="preserve">toryji na desęte </w:t>
      </w:r>
      <w:r w:rsidR="00AE151C">
        <w:t>-</w:t>
      </w:r>
      <w:r>
        <w:t xml:space="preserve"> dvanáctý)</w:t>
      </w:r>
    </w:p>
    <w:p w:rsidR="00B27711" w:rsidRDefault="00B27711" w:rsidP="00B27711">
      <w:pPr>
        <w:spacing w:after="0"/>
      </w:pPr>
      <w:r>
        <w:t>celé desítky a vyšší čísla</w:t>
      </w:r>
    </w:p>
    <w:p w:rsidR="00B27711" w:rsidRDefault="00B27711" w:rsidP="00B27711">
      <w:pPr>
        <w:pStyle w:val="Odstavecseseznamem"/>
        <w:numPr>
          <w:ilvl w:val="0"/>
          <w:numId w:val="5"/>
        </w:numPr>
        <w:spacing w:after="0"/>
      </w:pPr>
      <w:r>
        <w:t>jednoslovné</w:t>
      </w:r>
    </w:p>
    <w:p w:rsidR="00B27711" w:rsidRDefault="00B27711" w:rsidP="00B27711">
      <w:pPr>
        <w:pStyle w:val="Odstavecseseznamem"/>
        <w:numPr>
          <w:ilvl w:val="0"/>
          <w:numId w:val="5"/>
        </w:numPr>
        <w:spacing w:after="0"/>
      </w:pPr>
      <w:r>
        <w:t>k desítkové složce přidáno -</w:t>
      </w:r>
      <w:r w:rsidR="00E20F5F">
        <w:t>ъ</w:t>
      </w:r>
      <w:r>
        <w:t>nyj</w:t>
      </w:r>
      <w:r w:rsidR="00E20F5F">
        <w:t>ь</w:t>
      </w:r>
    </w:p>
    <w:p w:rsidR="00B27711" w:rsidRDefault="00B27711" w:rsidP="00B27711">
      <w:pPr>
        <w:pStyle w:val="Odstavecseseznamem"/>
        <w:numPr>
          <w:ilvl w:val="0"/>
          <w:numId w:val="5"/>
        </w:numPr>
        <w:spacing w:after="0"/>
      </w:pPr>
      <w:r>
        <w:t>d</w:t>
      </w:r>
      <w:r w:rsidR="00E20F5F">
        <w:t>ъ</w:t>
      </w:r>
      <w:r>
        <w:t>vadesęt</w:t>
      </w:r>
      <w:r w:rsidR="00E20F5F">
        <w:t>ь</w:t>
      </w:r>
      <w:r>
        <w:t>nyj</w:t>
      </w:r>
      <w:r w:rsidR="00E20F5F">
        <w:t>ь</w:t>
      </w:r>
      <w:r>
        <w:t xml:space="preserve"> </w:t>
      </w:r>
      <w:r w:rsidR="00AE151C">
        <w:t>-</w:t>
      </w:r>
      <w:r>
        <w:t xml:space="preserve"> devadesátý, tysǫšt</w:t>
      </w:r>
      <w:r w:rsidR="00E20F5F">
        <w:t>ь</w:t>
      </w:r>
      <w:r>
        <w:t>nyj</w:t>
      </w:r>
      <w:r w:rsidR="00E20F5F">
        <w:t>ь</w:t>
      </w:r>
      <w:r>
        <w:t>-tisící</w:t>
      </w:r>
    </w:p>
    <w:p w:rsidR="00E241D6" w:rsidRDefault="00E241D6" w:rsidP="00E241D6">
      <w:pPr>
        <w:spacing w:after="0"/>
      </w:pPr>
      <w:r>
        <w:t>skloňují se jako adjektiva složeného skloňování tvrdého (jen tretij</w:t>
      </w:r>
      <w:r w:rsidR="00E20F5F">
        <w:t>ь</w:t>
      </w:r>
      <w:r>
        <w:t xml:space="preserve"> má měkké skloňování jmenné i složené)</w:t>
      </w:r>
    </w:p>
    <w:p w:rsidR="00E241D6" w:rsidRDefault="00E241D6" w:rsidP="00E241D6">
      <w:pPr>
        <w:spacing w:after="0"/>
      </w:pPr>
    </w:p>
    <w:p w:rsidR="00E241D6" w:rsidRPr="00BA3940" w:rsidRDefault="00E241D6" w:rsidP="00E241D6">
      <w:pPr>
        <w:spacing w:after="0"/>
        <w:rPr>
          <w:b/>
        </w:rPr>
      </w:pPr>
      <w:r w:rsidRPr="00BA3940">
        <w:rPr>
          <w:b/>
        </w:rPr>
        <w:t>číslovky druhové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d</w:t>
      </w:r>
      <w:r w:rsidR="00E20F5F">
        <w:t>ъ</w:t>
      </w:r>
      <w:r>
        <w:t>voji, d</w:t>
      </w:r>
      <w:r w:rsidR="00E20F5F">
        <w:t>ъ</w:t>
      </w:r>
      <w:r>
        <w:t>voja, d</w:t>
      </w:r>
      <w:r w:rsidR="00E20F5F">
        <w:t>ъ</w:t>
      </w:r>
      <w:r>
        <w:t>voje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oboji, -ja, -je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troji, -ja, -je</w:t>
      </w:r>
      <w:r>
        <w:tab/>
      </w:r>
      <w:r>
        <w:tab/>
        <w:t>tyto tři jako j</w:t>
      </w:r>
      <w:r w:rsidR="00E20F5F">
        <w:t>ь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četvor</w:t>
      </w:r>
      <w:r w:rsidR="00E20F5F">
        <w:t>ъ</w:t>
      </w:r>
      <w:r>
        <w:t>, -a, -o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pętor</w:t>
      </w:r>
      <w:r w:rsidR="00E20F5F">
        <w:t>ъ</w:t>
      </w:r>
      <w:r>
        <w:t>, -a, -o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šestor</w:t>
      </w:r>
      <w:r w:rsidR="00E20F5F">
        <w:t>ъ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sedmor</w:t>
      </w:r>
      <w:r w:rsidR="00E20F5F">
        <w:t>ъ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osmor</w:t>
      </w:r>
      <w:r w:rsidR="00E20F5F">
        <w:t>ъ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devętor</w:t>
      </w:r>
      <w:r w:rsidR="00E20F5F">
        <w:t>ъ</w:t>
      </w:r>
    </w:p>
    <w:p w:rsidR="00E241D6" w:rsidRDefault="00E241D6" w:rsidP="00E241D6">
      <w:pPr>
        <w:pStyle w:val="Odstavecseseznamem"/>
        <w:numPr>
          <w:ilvl w:val="0"/>
          <w:numId w:val="5"/>
        </w:numPr>
        <w:spacing w:after="0"/>
      </w:pPr>
      <w:r>
        <w:t>desętor</w:t>
      </w:r>
      <w:r w:rsidR="00E20F5F">
        <w:t>ъ</w:t>
      </w:r>
    </w:p>
    <w:p w:rsidR="00672FC0" w:rsidRDefault="00672FC0" w:rsidP="00E241D6">
      <w:pPr>
        <w:pStyle w:val="Odstavecseseznamem"/>
        <w:numPr>
          <w:ilvl w:val="0"/>
          <w:numId w:val="5"/>
        </w:numPr>
        <w:spacing w:after="0"/>
      </w:pPr>
      <w:r>
        <w:t>jsou užívány buď samostatně (n. sg.)</w:t>
      </w:r>
    </w:p>
    <w:p w:rsidR="00672FC0" w:rsidRDefault="00672FC0" w:rsidP="00672FC0">
      <w:pPr>
        <w:pStyle w:val="Odstavecseseznamem"/>
        <w:spacing w:after="0"/>
        <w:ind w:left="1353"/>
      </w:pPr>
      <w:r>
        <w:t>jako shodný atribut u jména v plurálu (d</w:t>
      </w:r>
      <w:r w:rsidR="00E20F5F">
        <w:t>ъ</w:t>
      </w:r>
      <w:r>
        <w:t>voji ľud</w:t>
      </w:r>
      <w:r w:rsidR="00E20F5F">
        <w:t>ь</w:t>
      </w:r>
      <w:r>
        <w:t xml:space="preserve">je </w:t>
      </w:r>
      <w:r w:rsidR="00AE151C">
        <w:t>-</w:t>
      </w:r>
      <w:r>
        <w:t xml:space="preserve"> dvojí lidé)</w:t>
      </w:r>
    </w:p>
    <w:p w:rsidR="00672FC0" w:rsidRDefault="00672FC0" w:rsidP="00672FC0">
      <w:pPr>
        <w:pStyle w:val="Odstavecseseznamem"/>
        <w:spacing w:after="0"/>
        <w:ind w:left="1353"/>
      </w:pPr>
      <w:r>
        <w:t xml:space="preserve">někdy taky sufix </w:t>
      </w:r>
      <w:r w:rsidR="00AE151C">
        <w:t>-</w:t>
      </w:r>
      <w:r>
        <w:t>er</w:t>
      </w:r>
      <w:r w:rsidR="00E20F5F">
        <w:t>ъ</w:t>
      </w:r>
    </w:p>
    <w:p w:rsidR="00F476E8" w:rsidRDefault="00F476E8" w:rsidP="00F476E8">
      <w:pPr>
        <w:spacing w:after="0"/>
      </w:pPr>
    </w:p>
    <w:p w:rsidR="00E760C4" w:rsidRDefault="00E760C4" w:rsidP="00F476E8">
      <w:pPr>
        <w:spacing w:after="0"/>
        <w:rPr>
          <w:u w:val="single"/>
        </w:rPr>
      </w:pPr>
    </w:p>
    <w:p w:rsidR="00E760C4" w:rsidRDefault="00E760C4" w:rsidP="00F476E8">
      <w:pPr>
        <w:spacing w:after="0"/>
        <w:rPr>
          <w:u w:val="single"/>
        </w:rPr>
      </w:pPr>
    </w:p>
    <w:p w:rsidR="00E760C4" w:rsidRDefault="00E760C4" w:rsidP="00F476E8">
      <w:pPr>
        <w:spacing w:after="0"/>
        <w:rPr>
          <w:u w:val="single"/>
        </w:rPr>
      </w:pPr>
    </w:p>
    <w:p w:rsidR="00E760C4" w:rsidRDefault="00E760C4" w:rsidP="00F476E8">
      <w:pPr>
        <w:spacing w:after="0"/>
        <w:rPr>
          <w:u w:val="single"/>
        </w:rPr>
      </w:pPr>
    </w:p>
    <w:p w:rsidR="00F476E8" w:rsidRPr="00AF0052" w:rsidRDefault="003221A3" w:rsidP="00F476E8">
      <w:pPr>
        <w:spacing w:after="0"/>
      </w:pPr>
      <w:r w:rsidRPr="00AF0052">
        <w:lastRenderedPageBreak/>
        <w:t>MLUVNICKÉ PÁDY</w:t>
      </w:r>
    </w:p>
    <w:p w:rsidR="00F476E8" w:rsidRDefault="00F476E8" w:rsidP="00F476E8">
      <w:pPr>
        <w:pStyle w:val="Odstavecseseznamem"/>
        <w:numPr>
          <w:ilvl w:val="0"/>
          <w:numId w:val="5"/>
        </w:numPr>
        <w:spacing w:after="0"/>
      </w:pPr>
      <w:r>
        <w:t>u syntaktických adjektiv je pád formální kategorií, která vyjadřuje shodu s řídícím jménem</w:t>
      </w:r>
    </w:p>
    <w:p w:rsidR="00F476E8" w:rsidRDefault="00F476E8" w:rsidP="000124EF">
      <w:pPr>
        <w:pStyle w:val="Odstavecseseznamem"/>
        <w:spacing w:after="0"/>
        <w:ind w:left="1353"/>
      </w:pPr>
      <w:r>
        <w:t>syntaktická adjektiva mají fci shodného přívlastku (adjektiva, participia, adjektivní zájmena, zákl. číslovky nižšího počtu, číslovky řadové a druhové)</w:t>
      </w:r>
    </w:p>
    <w:p w:rsidR="00F476E8" w:rsidRDefault="00F476E8" w:rsidP="00F476E8">
      <w:pPr>
        <w:pStyle w:val="Odstavecseseznamem"/>
        <w:numPr>
          <w:ilvl w:val="0"/>
          <w:numId w:val="5"/>
        </w:numPr>
        <w:spacing w:after="0"/>
      </w:pPr>
      <w:r>
        <w:t>u syntaktických substantiv je fce pádu synta</w:t>
      </w:r>
      <w:r w:rsidR="008206B9">
        <w:t xml:space="preserve">kticky sémantická </w:t>
      </w:r>
      <w:r w:rsidR="00AE151C">
        <w:t>-</w:t>
      </w:r>
      <w:r w:rsidR="008206B9">
        <w:t xml:space="preserve"> pád vyjadřu</w:t>
      </w:r>
      <w:r>
        <w:t>j</w:t>
      </w:r>
      <w:r w:rsidR="008206B9">
        <w:t>e</w:t>
      </w:r>
      <w:r>
        <w:t xml:space="preserve"> zvláštní mluvnické významy</w:t>
      </w:r>
    </w:p>
    <w:p w:rsidR="00F476E8" w:rsidRDefault="00F476E8" w:rsidP="000124EF">
      <w:pPr>
        <w:pStyle w:val="Odstavecseseznamem"/>
        <w:spacing w:after="0"/>
        <w:ind w:left="1353"/>
      </w:pPr>
      <w:r>
        <w:t xml:space="preserve">syntaktická substantiva </w:t>
      </w:r>
      <w:r w:rsidR="00AE151C">
        <w:t>-</w:t>
      </w:r>
      <w:r>
        <w:t xml:space="preserve"> substantiva, substantivní zájmena, základní číslovky vyššího počtu a substantivně užitá adjektiva a participia</w:t>
      </w:r>
    </w:p>
    <w:p w:rsidR="002A3F85" w:rsidRDefault="002A3F85" w:rsidP="00F476E8">
      <w:pPr>
        <w:pStyle w:val="Odstavecseseznamem"/>
        <w:numPr>
          <w:ilvl w:val="0"/>
          <w:numId w:val="5"/>
        </w:numPr>
        <w:spacing w:after="0"/>
      </w:pPr>
      <w:r>
        <w:t>základní mluvnické významy se shodují s češtinou, ale jsou zde rozdíly dané rozdíly časovými, prostorovými i funkčními</w:t>
      </w:r>
    </w:p>
    <w:p w:rsidR="002A3F85" w:rsidRDefault="002A3F85" w:rsidP="002A3F85">
      <w:pPr>
        <w:spacing w:after="0"/>
      </w:pPr>
      <w:r>
        <w:t>Zvláštnosti stsl</w:t>
      </w:r>
    </w:p>
    <w:p w:rsidR="002A3F85" w:rsidRDefault="002A3F85" w:rsidP="003D4B58">
      <w:pPr>
        <w:pStyle w:val="Odstavecseseznamem"/>
        <w:numPr>
          <w:ilvl w:val="0"/>
          <w:numId w:val="9"/>
        </w:numPr>
        <w:spacing w:after="0"/>
      </w:pPr>
      <w:r>
        <w:t>genitiv</w:t>
      </w:r>
    </w:p>
    <w:p w:rsidR="002A3F85" w:rsidRDefault="000124EF" w:rsidP="002A3F85">
      <w:pPr>
        <w:pStyle w:val="Odstavecseseznamem"/>
        <w:numPr>
          <w:ilvl w:val="0"/>
          <w:numId w:val="5"/>
        </w:numPr>
        <w:spacing w:after="0"/>
      </w:pPr>
      <w:r>
        <w:t xml:space="preserve">užívání genitivu záporového běžně ve fci přímého předmětu záporného přechodného slovesa (ne znaaše jeję </w:t>
      </w:r>
      <w:r w:rsidR="00AE151C">
        <w:t>-</w:t>
      </w:r>
      <w:r>
        <w:t xml:space="preserve"> neznal ji), méně v záporných větách existenciálního typu (korabľa inogo ne bě tu </w:t>
      </w:r>
      <w:r w:rsidR="00AE151C">
        <w:t>-</w:t>
      </w:r>
      <w:r>
        <w:t xml:space="preserve"> nebyl tu jiný koráb, jiného korábu)</w:t>
      </w:r>
      <w:r>
        <w:br/>
        <w:t>starý obecně slovanský způsob vyjadřování</w:t>
      </w:r>
    </w:p>
    <w:p w:rsidR="000124EF" w:rsidRDefault="000124EF" w:rsidP="002A3F85">
      <w:pPr>
        <w:pStyle w:val="Odstavecseseznamem"/>
        <w:numPr>
          <w:ilvl w:val="0"/>
          <w:numId w:val="5"/>
        </w:numPr>
        <w:spacing w:after="0"/>
      </w:pPr>
      <w:r>
        <w:t>předmět supina přemocných sloves (idǫ lovit</w:t>
      </w:r>
      <w:r w:rsidR="00E20F5F">
        <w:t>ъ</w:t>
      </w:r>
      <w:r>
        <w:t xml:space="preserve"> ryb</w:t>
      </w:r>
      <w:r w:rsidR="00E20F5F">
        <w:t>ъ</w:t>
      </w:r>
      <w:r>
        <w:t xml:space="preserve"> </w:t>
      </w:r>
      <w:r w:rsidR="00AE151C">
        <w:t>-</w:t>
      </w:r>
      <w:r>
        <w:t xml:space="preserve"> jdu lovit ryby, ryb)</w:t>
      </w:r>
      <w:r w:rsidR="000E14FB">
        <w:br/>
        <w:t>prostředek obecně slovanský</w:t>
      </w:r>
    </w:p>
    <w:p w:rsidR="000E14FB" w:rsidRDefault="000E14FB" w:rsidP="002A3F85">
      <w:pPr>
        <w:pStyle w:val="Odstavecseseznamem"/>
        <w:numPr>
          <w:ilvl w:val="0"/>
          <w:numId w:val="5"/>
        </w:numPr>
        <w:spacing w:after="0"/>
      </w:pPr>
      <w:r>
        <w:t>genitiv kvantitativní jako druhý předmět u sloves označujících krajní míru děje, většinou s předponou na- (napl</w:t>
      </w:r>
      <w:r w:rsidR="00E20F5F">
        <w:t>ь</w:t>
      </w:r>
      <w:r>
        <w:t xml:space="preserve">nite vodonosy vody </w:t>
      </w:r>
      <w:r w:rsidR="00AE151C">
        <w:t>-</w:t>
      </w:r>
      <w:r>
        <w:t xml:space="preserve"> naplňte nádoby vodou, vody)</w:t>
      </w:r>
      <w:r>
        <w:br/>
        <w:t>obecně slovanské</w:t>
      </w:r>
    </w:p>
    <w:p w:rsidR="000E14FB" w:rsidRDefault="000E14FB" w:rsidP="002A3F85">
      <w:pPr>
        <w:pStyle w:val="Odstavecseseznamem"/>
        <w:numPr>
          <w:ilvl w:val="0"/>
          <w:numId w:val="5"/>
        </w:numPr>
        <w:spacing w:after="0"/>
      </w:pPr>
      <w:r>
        <w:t>genitiv bezpředložkový tam, kde jsou dnes předložky</w:t>
      </w:r>
      <w:r>
        <w:br/>
        <w:t>po slovesech s významem vzdalování, odlučování (čist</w:t>
      </w:r>
      <w:r w:rsidR="00E20F5F">
        <w:t>ъ</w:t>
      </w:r>
      <w:r>
        <w:t xml:space="preserve"> bǫdet</w:t>
      </w:r>
      <w:r w:rsidR="00E20F5F">
        <w:t>ъ</w:t>
      </w:r>
      <w:r>
        <w:t xml:space="preserve"> gněva </w:t>
      </w:r>
      <w:r w:rsidR="00AE151C">
        <w:t>-</w:t>
      </w:r>
      <w:r>
        <w:t xml:space="preserve"> bude zbaven hněvu)</w:t>
      </w:r>
      <w:r>
        <w:br/>
        <w:t>po slovesech s významem směřování (iže doidet</w:t>
      </w:r>
      <w:r w:rsidR="00E20F5F">
        <w:t>ъ</w:t>
      </w:r>
      <w:r>
        <w:t xml:space="preserve"> města togo </w:t>
      </w:r>
      <w:r w:rsidR="00AE151C">
        <w:t>-</w:t>
      </w:r>
      <w:r>
        <w:t xml:space="preserve"> kdo dojde až na to místo)</w:t>
      </w:r>
    </w:p>
    <w:p w:rsidR="006F0ED1" w:rsidRDefault="006F0ED1" w:rsidP="006F0ED1">
      <w:pPr>
        <w:pStyle w:val="Odstavecseseznamem"/>
        <w:spacing w:after="0"/>
        <w:ind w:left="1353"/>
      </w:pPr>
      <w:r>
        <w:t>po zájmenných výrazech jedin</w:t>
      </w:r>
      <w:r w:rsidR="00E20F5F">
        <w:t>ъ</w:t>
      </w:r>
      <w:r>
        <w:t>, k</w:t>
      </w:r>
      <w:r w:rsidR="00E20F5F">
        <w:t>ъ</w:t>
      </w:r>
      <w:r>
        <w:t>to, eter</w:t>
      </w:r>
      <w:r w:rsidR="00E20F5F">
        <w:t>ъ</w:t>
      </w:r>
      <w:r>
        <w:t>… s významem partitivním (jedin</w:t>
      </w:r>
      <w:r w:rsidR="00E20F5F">
        <w:t>ъ</w:t>
      </w:r>
      <w:r>
        <w:t xml:space="preserve"> ich</w:t>
      </w:r>
      <w:r w:rsidR="00E20F5F">
        <w:t>ъ</w:t>
      </w:r>
      <w:r>
        <w:t xml:space="preserve"> </w:t>
      </w:r>
      <w:r w:rsidR="00AE151C">
        <w:t>-</w:t>
      </w:r>
      <w:r>
        <w:t xml:space="preserve"> jeden z nich)</w:t>
      </w:r>
      <w:r>
        <w:br/>
        <w:t>obecně slovanský způsob vyjadřování</w:t>
      </w:r>
    </w:p>
    <w:p w:rsidR="006F0ED1" w:rsidRDefault="006F0ED1" w:rsidP="006F0ED1">
      <w:pPr>
        <w:pStyle w:val="Odstavecseseznamem"/>
        <w:numPr>
          <w:ilvl w:val="0"/>
          <w:numId w:val="5"/>
        </w:numPr>
        <w:spacing w:after="0"/>
      </w:pPr>
      <w:r>
        <w:t>genitiv s předložkou ot</w:t>
      </w:r>
      <w:r w:rsidR="00E20F5F">
        <w:t>ъ</w:t>
      </w:r>
      <w:r>
        <w:t xml:space="preserve"> v různých významových odstínech odlukových a partitivních, kde je dnes v čj</w:t>
      </w:r>
      <w:r w:rsidRPr="006F0ED1">
        <w:t xml:space="preserve"> </w:t>
      </w:r>
      <w:r>
        <w:t>předložka z </w:t>
      </w:r>
      <w:r>
        <w:br/>
        <w:t>např. jedin</w:t>
      </w:r>
      <w:r w:rsidR="00E20F5F">
        <w:t>ъ</w:t>
      </w:r>
      <w:r>
        <w:t xml:space="preserve"> ot</w:t>
      </w:r>
      <w:r w:rsidR="00E20F5F">
        <w:t>ъ</w:t>
      </w:r>
      <w:r>
        <w:t xml:space="preserve"> nich</w:t>
      </w:r>
      <w:r w:rsidR="00E20F5F">
        <w:t>ъ</w:t>
      </w:r>
      <w:r>
        <w:t xml:space="preserve"> </w:t>
      </w:r>
      <w:r w:rsidR="00AE151C">
        <w:t>-</w:t>
      </w:r>
      <w:r>
        <w:t xml:space="preserve"> jeden z nich</w:t>
      </w:r>
      <w:r>
        <w:br/>
        <w:t>rys jihoslovanský</w:t>
      </w:r>
    </w:p>
    <w:p w:rsidR="008D4BC1" w:rsidRDefault="008D4BC1" w:rsidP="003D4B58">
      <w:pPr>
        <w:pStyle w:val="Odstavecseseznamem"/>
        <w:numPr>
          <w:ilvl w:val="0"/>
          <w:numId w:val="9"/>
        </w:numPr>
        <w:spacing w:after="0"/>
      </w:pPr>
      <w:r>
        <w:t>dativ</w:t>
      </w:r>
    </w:p>
    <w:p w:rsidR="008D4BC1" w:rsidRDefault="008D4BC1" w:rsidP="008D4BC1">
      <w:pPr>
        <w:pStyle w:val="Odstavecseseznamem"/>
        <w:numPr>
          <w:ilvl w:val="0"/>
          <w:numId w:val="5"/>
        </w:numPr>
        <w:spacing w:after="0"/>
      </w:pPr>
      <w:r>
        <w:t xml:space="preserve">dativ adnominální (ve fci neshodného přívlastku) </w:t>
      </w:r>
    </w:p>
    <w:p w:rsidR="00BF2080" w:rsidRDefault="00BF2080" w:rsidP="00BF2080">
      <w:pPr>
        <w:pStyle w:val="Odstavecseseznamem"/>
        <w:spacing w:after="0"/>
        <w:ind w:left="1353"/>
      </w:pPr>
      <w:r>
        <w:t>např. ot</w:t>
      </w:r>
      <w:r w:rsidR="00E20F5F">
        <w:t>ъ</w:t>
      </w:r>
      <w:r>
        <w:t>pušten</w:t>
      </w:r>
      <w:r w:rsidR="00E20F5F">
        <w:t>ь</w:t>
      </w:r>
      <w:r>
        <w:t>je grěchom</w:t>
      </w:r>
      <w:r w:rsidR="00E20F5F">
        <w:t>ъ</w:t>
      </w:r>
      <w:r>
        <w:t xml:space="preserve"> </w:t>
      </w:r>
      <w:r w:rsidR="00AE151C">
        <w:t>-</w:t>
      </w:r>
      <w:r>
        <w:t xml:space="preserve"> odpuštění hříchů, vlastně hříchům</w:t>
      </w:r>
    </w:p>
    <w:p w:rsidR="00BF2080" w:rsidRDefault="00BF2080" w:rsidP="00BF2080">
      <w:pPr>
        <w:pStyle w:val="Odstavecseseznamem"/>
        <w:numPr>
          <w:ilvl w:val="0"/>
          <w:numId w:val="5"/>
        </w:numPr>
        <w:spacing w:after="0"/>
      </w:pPr>
      <w:r>
        <w:t>dativ absolutní</w:t>
      </w:r>
    </w:p>
    <w:p w:rsidR="00BF2080" w:rsidRDefault="00BF2080" w:rsidP="00BF2080">
      <w:pPr>
        <w:pStyle w:val="Odstavecseseznamem"/>
        <w:numPr>
          <w:ilvl w:val="0"/>
          <w:numId w:val="5"/>
        </w:numPr>
        <w:spacing w:after="0"/>
      </w:pPr>
      <w:r>
        <w:t>vazba dativu s infinitivem</w:t>
      </w:r>
    </w:p>
    <w:p w:rsidR="00BF2080" w:rsidRDefault="00BF2080" w:rsidP="00BF2080">
      <w:pPr>
        <w:pStyle w:val="Odstavecseseznamem"/>
        <w:numPr>
          <w:ilvl w:val="0"/>
          <w:numId w:val="5"/>
        </w:numPr>
        <w:spacing w:after="0"/>
      </w:pPr>
      <w:r>
        <w:t xml:space="preserve">konstrukce dativ + 3. os. slovesa byti + nom. (po záporu gen.) ve významu někdo má něco (jei bě sestra </w:t>
      </w:r>
      <w:r w:rsidR="00AE151C">
        <w:t>-</w:t>
      </w:r>
      <w:r>
        <w:t xml:space="preserve"> měla sestru, jí byla sestra; ne bě ima Čada </w:t>
      </w:r>
      <w:r w:rsidR="00AE151C">
        <w:t>-</w:t>
      </w:r>
      <w:r>
        <w:t xml:space="preserve"> neměli dítě, nebylo jim dítě)</w:t>
      </w:r>
      <w:r w:rsidR="00CE1FE5">
        <w:br/>
        <w:t>ide. původ</w:t>
      </w:r>
    </w:p>
    <w:p w:rsidR="00CE1FE5" w:rsidRDefault="00CE1FE5" w:rsidP="003D4B58">
      <w:pPr>
        <w:pStyle w:val="Odstavecseseznamem"/>
        <w:numPr>
          <w:ilvl w:val="0"/>
          <w:numId w:val="9"/>
        </w:numPr>
        <w:spacing w:after="0"/>
      </w:pPr>
      <w:r>
        <w:t>akuzativ</w:t>
      </w:r>
    </w:p>
    <w:p w:rsidR="00CE1FE5" w:rsidRDefault="00CE1FE5" w:rsidP="00CE1FE5">
      <w:pPr>
        <w:pStyle w:val="Odstavecseseznamem"/>
        <w:numPr>
          <w:ilvl w:val="0"/>
          <w:numId w:val="5"/>
        </w:numPr>
        <w:spacing w:after="0"/>
      </w:pPr>
      <w:r>
        <w:t>vazba akuzativu s participiem po slovesech smyslového vnímání</w:t>
      </w:r>
    </w:p>
    <w:p w:rsidR="00CE1FE5" w:rsidRDefault="00CE1FE5" w:rsidP="00CE1FE5">
      <w:pPr>
        <w:pStyle w:val="Odstavecseseznamem"/>
        <w:numPr>
          <w:ilvl w:val="0"/>
          <w:numId w:val="5"/>
        </w:numPr>
        <w:spacing w:after="0"/>
      </w:pPr>
      <w:r>
        <w:lastRenderedPageBreak/>
        <w:t>vazba infinitivu s akuzativem ve větách (koho mę nep</w:t>
      </w:r>
      <w:r w:rsidR="00E20F5F">
        <w:t>ь</w:t>
      </w:r>
      <w:r>
        <w:t>štujǫt</w:t>
      </w:r>
      <w:r w:rsidR="00E20F5F">
        <w:t>ъ</w:t>
      </w:r>
      <w:r>
        <w:t xml:space="preserve"> naroditi byti </w:t>
      </w:r>
      <w:r w:rsidR="00AE151C">
        <w:t>-</w:t>
      </w:r>
      <w:r>
        <w:t xml:space="preserve"> za koho mne lidé pokládají, koho mne mní zástupy býti)</w:t>
      </w:r>
      <w:r>
        <w:br/>
        <w:t>stsl. pod vlivem řeckých předloh</w:t>
      </w:r>
    </w:p>
    <w:p w:rsidR="00CD4508" w:rsidRDefault="00CD4508" w:rsidP="003D4B58">
      <w:pPr>
        <w:pStyle w:val="Odstavecseseznamem"/>
        <w:numPr>
          <w:ilvl w:val="0"/>
          <w:numId w:val="9"/>
        </w:numPr>
        <w:spacing w:after="0"/>
      </w:pPr>
      <w:r>
        <w:t>lokál</w:t>
      </w:r>
    </w:p>
    <w:p w:rsidR="00CD4508" w:rsidRDefault="00CD4508" w:rsidP="00CD4508">
      <w:pPr>
        <w:pStyle w:val="Odstavecseseznamem"/>
        <w:numPr>
          <w:ilvl w:val="0"/>
          <w:numId w:val="5"/>
        </w:numPr>
        <w:spacing w:after="0"/>
      </w:pPr>
      <w:r>
        <w:t>bezpředložkový lokál příslovečný místní (tom</w:t>
      </w:r>
      <w:r w:rsidR="00E20F5F">
        <w:t>ь</w:t>
      </w:r>
      <w:r>
        <w:t xml:space="preserve"> městě </w:t>
      </w:r>
      <w:r w:rsidR="00AE151C">
        <w:t>-</w:t>
      </w:r>
      <w:r>
        <w:t xml:space="preserve"> na tom místě), časový (tom</w:t>
      </w:r>
      <w:r w:rsidR="00E20F5F">
        <w:t>ь</w:t>
      </w:r>
      <w:r>
        <w:t xml:space="preserve"> čase </w:t>
      </w:r>
      <w:r w:rsidR="00AE151C">
        <w:t>-</w:t>
      </w:r>
      <w:r>
        <w:t xml:space="preserve"> v tom čase)</w:t>
      </w:r>
      <w:r>
        <w:br/>
        <w:t>předmětový po některých slovesech (kosnǫti sę kom</w:t>
      </w:r>
      <w:r w:rsidR="00E20F5F">
        <w:t>ь</w:t>
      </w:r>
      <w:r>
        <w:t xml:space="preserve"> </w:t>
      </w:r>
      <w:r w:rsidR="00AE151C">
        <w:t>-</w:t>
      </w:r>
      <w:r>
        <w:t xml:space="preserve"> dotknout se koho, vlastně kom), hlavně po slovesech s předponou při-</w:t>
      </w:r>
    </w:p>
    <w:p w:rsidR="00CD4508" w:rsidRDefault="00CD4508" w:rsidP="00CD4508">
      <w:pPr>
        <w:pStyle w:val="Odstavecseseznamem"/>
        <w:spacing w:after="0"/>
        <w:ind w:left="1353"/>
      </w:pPr>
      <w:r>
        <w:t>starý slovanský rys, zcela vymizel</w:t>
      </w:r>
    </w:p>
    <w:p w:rsidR="00CD4508" w:rsidRDefault="00CD4508" w:rsidP="00CD4508">
      <w:pPr>
        <w:pStyle w:val="Odstavecseseznamem"/>
        <w:numPr>
          <w:ilvl w:val="0"/>
          <w:numId w:val="5"/>
        </w:numPr>
        <w:spacing w:after="0"/>
      </w:pPr>
      <w:r>
        <w:t>častější užívání lokálu s předložkami v\</w:t>
      </w:r>
      <w:r w:rsidR="00E20F5F">
        <w:t>ъ</w:t>
      </w:r>
      <w:r>
        <w:t>, na, nad</w:t>
      </w:r>
      <w:r w:rsidR="00E20F5F">
        <w:t>ъ</w:t>
      </w:r>
      <w:r>
        <w:t>, pod</w:t>
      </w:r>
      <w:r w:rsidR="00E20F5F">
        <w:t>ъ</w:t>
      </w:r>
      <w:r>
        <w:t xml:space="preserve"> po slovesech pohybu tam, kde se v češtině užívá akuzativu (položil</w:t>
      </w:r>
      <w:r w:rsidR="00E20F5F">
        <w:t>ъ</w:t>
      </w:r>
      <w:r>
        <w:t xml:space="preserve"> jesi na glav jeho věn</w:t>
      </w:r>
      <w:r w:rsidR="00E20F5F">
        <w:t>ь</w:t>
      </w:r>
      <w:r>
        <w:t>c</w:t>
      </w:r>
      <w:r w:rsidR="00E20F5F">
        <w:t>ь</w:t>
      </w:r>
      <w:r>
        <w:t xml:space="preserve"> </w:t>
      </w:r>
      <w:r w:rsidR="00AE151C">
        <w:t>-</w:t>
      </w:r>
      <w:r>
        <w:t xml:space="preserve"> položil jsi korunu na jeho hlavu, vlastně na jeho hlavě)</w:t>
      </w:r>
    </w:p>
    <w:p w:rsidR="00F82D7B" w:rsidRDefault="00F82D7B" w:rsidP="003D4B58">
      <w:pPr>
        <w:pStyle w:val="Odstavecseseznamem"/>
        <w:numPr>
          <w:ilvl w:val="0"/>
          <w:numId w:val="9"/>
        </w:numPr>
        <w:spacing w:after="0"/>
      </w:pPr>
      <w:r>
        <w:t>instrumentál</w:t>
      </w:r>
    </w:p>
    <w:p w:rsidR="00F82D7B" w:rsidRDefault="00F82D7B" w:rsidP="00F82D7B">
      <w:pPr>
        <w:pStyle w:val="Odstavecseseznamem"/>
        <w:numPr>
          <w:ilvl w:val="0"/>
          <w:numId w:val="5"/>
        </w:numPr>
        <w:spacing w:after="0"/>
      </w:pPr>
      <w:r>
        <w:t xml:space="preserve">instrumentál vlastnosti </w:t>
      </w:r>
      <w:r w:rsidR="00AE151C">
        <w:t>-</w:t>
      </w:r>
      <w:r>
        <w:t xml:space="preserve"> adnominální instrumentál substantiva rozvitého shodným přívlastkem (člověk</w:t>
      </w:r>
      <w:r w:rsidR="00E20F5F">
        <w:t>ъ</w:t>
      </w:r>
      <w:r>
        <w:t xml:space="preserve"> nečistom</w:t>
      </w:r>
      <w:r w:rsidR="00E20F5F">
        <w:t>ь</w:t>
      </w:r>
      <w:r>
        <w:t xml:space="preserve"> duchom</w:t>
      </w:r>
      <w:r w:rsidR="00E20F5F">
        <w:t>ь</w:t>
      </w:r>
      <w:r>
        <w:t xml:space="preserve"> </w:t>
      </w:r>
      <w:r w:rsidR="00AE151C">
        <w:t>-</w:t>
      </w:r>
      <w:r>
        <w:t xml:space="preserve"> člověk nečistého ducha)</w:t>
      </w:r>
      <w:r>
        <w:br/>
        <w:t>stejně tak ve stsl. možný genitiv vlastnosti (qualitatis) člověk</w:t>
      </w:r>
      <w:r w:rsidR="00E20F5F">
        <w:t>ъ</w:t>
      </w:r>
      <w:r>
        <w:t xml:space="preserve"> nečista ducha</w:t>
      </w:r>
      <w:r>
        <w:br/>
        <w:t>obecně slovanský rys</w:t>
      </w:r>
    </w:p>
    <w:p w:rsidR="00F82D7B" w:rsidRDefault="00F82D7B" w:rsidP="00F82D7B">
      <w:pPr>
        <w:pStyle w:val="Odstavecseseznamem"/>
        <w:numPr>
          <w:ilvl w:val="0"/>
          <w:numId w:val="5"/>
        </w:numPr>
        <w:spacing w:after="0"/>
      </w:pPr>
      <w:r>
        <w:t xml:space="preserve">instrumentál časový (noštijǫ </w:t>
      </w:r>
      <w:r w:rsidR="00AE151C">
        <w:t>-</w:t>
      </w:r>
      <w:r>
        <w:t xml:space="preserve"> v noci)</w:t>
      </w:r>
      <w:r>
        <w:br/>
        <w:t>slovanský rys</w:t>
      </w:r>
    </w:p>
    <w:p w:rsidR="00F82D7B" w:rsidRDefault="00F82D7B" w:rsidP="00F82D7B">
      <w:pPr>
        <w:pStyle w:val="Odstavecseseznamem"/>
        <w:numPr>
          <w:ilvl w:val="0"/>
          <w:numId w:val="5"/>
        </w:numPr>
        <w:spacing w:after="0"/>
      </w:pPr>
      <w:r>
        <w:t>nedostatek instrumentálu predikativního (sirotou, dětišt</w:t>
      </w:r>
      <w:r w:rsidR="00E20F5F">
        <w:t>ь</w:t>
      </w:r>
      <w:r>
        <w:t xml:space="preserve"> ne bǫdet</w:t>
      </w:r>
      <w:r w:rsidR="00E20F5F">
        <w:t>ъ</w:t>
      </w:r>
      <w:r>
        <w:t xml:space="preserve"> </w:t>
      </w:r>
      <w:r w:rsidR="00AE151C">
        <w:t>-</w:t>
      </w:r>
      <w:r>
        <w:t xml:space="preserve"> sirotkem chlapec nebude)</w:t>
      </w:r>
      <w:r>
        <w:br/>
        <w:t>ve stsl. je ve fci jmenného i sponově jmenného přísudku běžný nom. (led</w:t>
      </w:r>
      <w:r w:rsidR="00E20F5F">
        <w:t>ъ</w:t>
      </w:r>
      <w:r>
        <w:t xml:space="preserve"> byst</w:t>
      </w:r>
      <w:r w:rsidR="00E20F5F">
        <w:t>ъ</w:t>
      </w:r>
      <w:r>
        <w:t xml:space="preserve">voda topla </w:t>
      </w:r>
      <w:r w:rsidR="00AE151C">
        <w:t>-</w:t>
      </w:r>
      <w:r>
        <w:t xml:space="preserve"> led se stal teplou vodou, vlastně teplá voda)</w:t>
      </w:r>
      <w:r>
        <w:br/>
        <w:t>pro vyjádření doplňku ej vběžná vazba dvojího nominativu nebo dvojího akuzativu (s</w:t>
      </w:r>
      <w:r w:rsidR="00E20F5F">
        <w:t>ъ</w:t>
      </w:r>
      <w:r>
        <w:t>tvoŕǫ vy člověkom</w:t>
      </w:r>
      <w:r w:rsidR="00E20F5F">
        <w:t>ъ</w:t>
      </w:r>
      <w:r>
        <w:t xml:space="preserve"> lov</w:t>
      </w:r>
      <w:r w:rsidR="00E20F5F">
        <w:t>ь</w:t>
      </w:r>
      <w:r>
        <w:t xml:space="preserve">ca </w:t>
      </w:r>
      <w:r w:rsidR="00AE151C">
        <w:t>-</w:t>
      </w:r>
      <w:r>
        <w:t xml:space="preserve"> učiním vás lovci lidí, vlastně lovce)</w:t>
      </w:r>
      <w:r w:rsidR="00BE7716">
        <w:br/>
        <w:t>obecně slovanské</w:t>
      </w:r>
      <w:r w:rsidR="00BE7716">
        <w:br/>
        <w:t>obrat byti v</w:t>
      </w:r>
      <w:r w:rsidR="00E20F5F">
        <w:t>ъ</w:t>
      </w:r>
      <w:r w:rsidR="00BE7716">
        <w:t xml:space="preserve"> + ak. (bǫdete oba v</w:t>
      </w:r>
      <w:r w:rsidR="00E20F5F">
        <w:t>ъ</w:t>
      </w:r>
      <w:r w:rsidR="00BE7716">
        <w:t xml:space="preserve"> pl</w:t>
      </w:r>
      <w:r w:rsidR="00E20F5F">
        <w:t>ъ</w:t>
      </w:r>
      <w:r w:rsidR="00BE7716">
        <w:t>t</w:t>
      </w:r>
      <w:r w:rsidR="00E20F5F">
        <w:t>ъ</w:t>
      </w:r>
      <w:r w:rsidR="00BE7716">
        <w:t xml:space="preserve"> jedinǫ </w:t>
      </w:r>
      <w:r w:rsidR="00AE151C">
        <w:t>-</w:t>
      </w:r>
      <w:r w:rsidR="00BE7716">
        <w:t xml:space="preserve"> stanete se oba jedním tělem) </w:t>
      </w:r>
      <w:r w:rsidR="00AE151C">
        <w:t>-</w:t>
      </w:r>
      <w:r w:rsidR="00BE7716">
        <w:t xml:space="preserve"> syntaktický kalk z</w:t>
      </w:r>
      <w:r w:rsidR="00BA3940">
        <w:t> </w:t>
      </w:r>
      <w:r w:rsidR="00BE7716">
        <w:t>řečtiny</w:t>
      </w:r>
    </w:p>
    <w:p w:rsidR="00BA3940" w:rsidRDefault="00BA3940" w:rsidP="00BA3940">
      <w:pPr>
        <w:pStyle w:val="Odstavecseseznamem"/>
        <w:spacing w:after="0"/>
        <w:ind w:left="1353"/>
      </w:pPr>
    </w:p>
    <w:p w:rsidR="003221A3" w:rsidRPr="00AF0052" w:rsidRDefault="003221A3" w:rsidP="003221A3">
      <w:pPr>
        <w:spacing w:after="0"/>
      </w:pPr>
      <w:r w:rsidRPr="00AF0052">
        <w:t>MLUVNICKÉ ČÍSLO</w:t>
      </w:r>
    </w:p>
    <w:p w:rsidR="003221A3" w:rsidRDefault="003221A3" w:rsidP="003221A3">
      <w:pPr>
        <w:pStyle w:val="Odstavecseseznamem"/>
        <w:numPr>
          <w:ilvl w:val="0"/>
          <w:numId w:val="5"/>
        </w:numPr>
        <w:spacing w:after="0"/>
      </w:pPr>
      <w:r>
        <w:t>u PKS fce kongruenční, u syntaktických substantiv fce gramaticky sémantická (jako u pádu)</w:t>
      </w:r>
    </w:p>
    <w:p w:rsidR="003221A3" w:rsidRDefault="003221A3" w:rsidP="003221A3">
      <w:pPr>
        <w:spacing w:after="0"/>
      </w:pPr>
      <w:r>
        <w:t>Odlišnosti stsl.</w:t>
      </w:r>
    </w:p>
    <w:p w:rsidR="003221A3" w:rsidRDefault="003221A3" w:rsidP="003221A3">
      <w:pPr>
        <w:pStyle w:val="Odstavecseseznamem"/>
        <w:numPr>
          <w:ilvl w:val="0"/>
          <w:numId w:val="5"/>
        </w:numPr>
        <w:spacing w:after="0"/>
      </w:pPr>
      <w:r>
        <w:t>užívání duálu</w:t>
      </w:r>
      <w:r>
        <w:br/>
        <w:t>obecně slovanské, sahá do období předslovanského</w:t>
      </w:r>
      <w:r>
        <w:br/>
        <w:t xml:space="preserve">původně označuje především ustálené dvojice, ve stsl stylizovanost </w:t>
      </w:r>
      <w:r w:rsidR="00AE151C">
        <w:t>-</w:t>
      </w:r>
      <w:r>
        <w:t xml:space="preserve"> užíváno i pro nahodilé dvojice</w:t>
      </w:r>
    </w:p>
    <w:p w:rsidR="003221A3" w:rsidRDefault="003221A3" w:rsidP="003221A3">
      <w:pPr>
        <w:pStyle w:val="Odstavecseseznamem"/>
        <w:numPr>
          <w:ilvl w:val="0"/>
          <w:numId w:val="5"/>
        </w:numPr>
        <w:spacing w:after="0"/>
      </w:pPr>
      <w:r>
        <w:t>neurčité ukazovací nebo sumarizující zájmenné výrazy v pl., kde je dnes sg. (v</w:t>
      </w:r>
      <w:r w:rsidR="00E20F5F">
        <w:t>ь</w:t>
      </w:r>
      <w:r>
        <w:t xml:space="preserve">śa si </w:t>
      </w:r>
      <w:r w:rsidR="00AE151C">
        <w:t>-</w:t>
      </w:r>
      <w:r>
        <w:t xml:space="preserve"> všechno toto, vlastně všechna tato)</w:t>
      </w:r>
      <w:r>
        <w:br/>
        <w:t>přejato z</w:t>
      </w:r>
      <w:r w:rsidR="00A22DD4">
        <w:t> </w:t>
      </w:r>
      <w:r>
        <w:t>řečtiny</w:t>
      </w:r>
    </w:p>
    <w:p w:rsidR="00A22DD4" w:rsidRDefault="00A22DD4" w:rsidP="003221A3">
      <w:pPr>
        <w:pStyle w:val="Odstavecseseznamem"/>
        <w:numPr>
          <w:ilvl w:val="0"/>
          <w:numId w:val="5"/>
        </w:numPr>
        <w:spacing w:after="0"/>
      </w:pPr>
      <w:r>
        <w:t xml:space="preserve">shoda v čísle nejen podle gramatického </w:t>
      </w:r>
      <w:r w:rsidR="00D24301">
        <w:t xml:space="preserve">čísla řídícího jména, ale i podle smyslu </w:t>
      </w:r>
      <w:r>
        <w:br/>
        <w:t>především jména hromadná označující kolektivy osob či životných neosob jako třídu akčních předmětů</w:t>
      </w:r>
      <w:r w:rsidR="00BD3246">
        <w:t xml:space="preserve"> (bratrija, družina, stado)</w:t>
      </w:r>
      <w:r w:rsidR="00BD3246">
        <w:br/>
        <w:t>v</w:t>
      </w:r>
      <w:r w:rsidR="00E20F5F">
        <w:t>ь</w:t>
      </w:r>
      <w:r w:rsidR="00BD3246">
        <w:t>s</w:t>
      </w:r>
      <w:r w:rsidR="00E20F5F">
        <w:t>ь</w:t>
      </w:r>
      <w:r w:rsidR="00BD3246">
        <w:t xml:space="preserve"> grad</w:t>
      </w:r>
      <w:r w:rsidR="00E20F5F">
        <w:t>ъ</w:t>
      </w:r>
      <w:r w:rsidR="00BD3246">
        <w:t xml:space="preserve"> izidǫ protivǫ isusovi </w:t>
      </w:r>
      <w:r w:rsidR="00AE151C">
        <w:t>-</w:t>
      </w:r>
      <w:r w:rsidR="00BD3246">
        <w:t xml:space="preserve"> celé město vyšlo (vlastně vyšli) naproti Ježíšovi</w:t>
      </w:r>
      <w:r w:rsidR="00BD3246">
        <w:br/>
        <w:t xml:space="preserve">další v řadě paralelních přísudků nebo přísudky v stejnopodmětných následujících </w:t>
      </w:r>
      <w:r w:rsidR="00BD3246">
        <w:lastRenderedPageBreak/>
        <w:t>větách bez opakovaného podmětu, ve stejnopodmětných spojkových členech souvětí (stádo se vrhlo do moře a uhynuly)</w:t>
      </w:r>
      <w:r w:rsidR="00683DBE">
        <w:br/>
        <w:t>ide. původ, ustoupilo</w:t>
      </w:r>
    </w:p>
    <w:p w:rsidR="00683DBE" w:rsidRDefault="00683DBE" w:rsidP="003221A3">
      <w:pPr>
        <w:pStyle w:val="Odstavecseseznamem"/>
        <w:numPr>
          <w:ilvl w:val="0"/>
          <w:numId w:val="5"/>
        </w:numPr>
        <w:spacing w:after="0"/>
      </w:pPr>
      <w:r>
        <w:t>věty s podmětem vyjádřeným číslovkou vyššího počtu</w:t>
      </w:r>
      <w:r>
        <w:br/>
        <w:t>doložena shoda podle smyslu s přísudkem v pl., hlavně pokud je číslovkový podmět bez substantiva označujícího počítané předměty (i viděšę jǫ desęt</w:t>
      </w:r>
      <w:r w:rsidR="00E20F5F">
        <w:t>ь</w:t>
      </w:r>
      <w:r>
        <w:t xml:space="preserve">/desętiji </w:t>
      </w:r>
      <w:r w:rsidR="00AE151C">
        <w:t>-</w:t>
      </w:r>
      <w:r>
        <w:t xml:space="preserve"> vidělo, vlastně viděli, ji - všech- deset)</w:t>
      </w:r>
    </w:p>
    <w:p w:rsidR="00683DBE" w:rsidRDefault="00683DBE" w:rsidP="00683DBE">
      <w:pPr>
        <w:pStyle w:val="Odstavecseseznamem"/>
        <w:spacing w:after="0"/>
        <w:ind w:left="1353"/>
      </w:pPr>
      <w:r>
        <w:t>pokud je číslovkový podmět rozvinut substantivem, přísudek zpravidla ve 3. os. sg. (pęt</w:t>
      </w:r>
      <w:r w:rsidR="00E20F5F">
        <w:t>ь</w:t>
      </w:r>
      <w:r>
        <w:t xml:space="preserve"> mǫž</w:t>
      </w:r>
      <w:r w:rsidR="00E20F5F">
        <w:t>ь</w:t>
      </w:r>
      <w:r>
        <w:t xml:space="preserve"> ide) </w:t>
      </w:r>
      <w:r w:rsidR="00AE151C">
        <w:t>-</w:t>
      </w:r>
      <w:r>
        <w:t xml:space="preserve"> nespíše jde o vazbu neosobní jako projev toho, že sama číslovka přestala být pojímána jako řídící člen</w:t>
      </w:r>
    </w:p>
    <w:p w:rsidR="00D24301" w:rsidRDefault="00D24301" w:rsidP="00683DBE">
      <w:pPr>
        <w:pStyle w:val="Odstavecseseznamem"/>
        <w:spacing w:after="0"/>
        <w:ind w:left="1353"/>
      </w:pPr>
    </w:p>
    <w:p w:rsidR="001C7D3C" w:rsidRPr="00AF0052" w:rsidRDefault="001C7D3C" w:rsidP="001C7D3C">
      <w:pPr>
        <w:spacing w:after="0"/>
      </w:pPr>
      <w:r w:rsidRPr="00AF0052">
        <w:t>MLUVNICKÝ ROD</w:t>
      </w:r>
    </w:p>
    <w:p w:rsidR="001C7D3C" w:rsidRDefault="001C7D3C" w:rsidP="001C7D3C">
      <w:pPr>
        <w:pStyle w:val="Odstavecseseznamem"/>
        <w:numPr>
          <w:ilvl w:val="0"/>
          <w:numId w:val="5"/>
        </w:numPr>
        <w:spacing w:after="0"/>
      </w:pPr>
      <w:r>
        <w:t xml:space="preserve">morfologicky vyjádřen je u syntaktických adjektiv, u syntaktických substantiv </w:t>
      </w:r>
      <w:r w:rsidR="00AE151C">
        <w:t>-</w:t>
      </w:r>
      <w:r>
        <w:t xml:space="preserve"> za hranicí morfologie</w:t>
      </w:r>
    </w:p>
    <w:p w:rsidR="001C7D3C" w:rsidRDefault="001C7D3C" w:rsidP="001C7D3C">
      <w:pPr>
        <w:pStyle w:val="Odstavecseseznamem"/>
        <w:numPr>
          <w:ilvl w:val="0"/>
          <w:numId w:val="5"/>
        </w:numPr>
        <w:spacing w:after="0"/>
      </w:pPr>
      <w:r>
        <w:t>zvláštnost: kolísání v rodu u adjektiv rozvíjejících a-kmenová maskulina (dobryj</w:t>
      </w:r>
      <w:r w:rsidR="00E20F5F">
        <w:t>ь</w:t>
      </w:r>
      <w:r>
        <w:t xml:space="preserve"> vladyka </w:t>
      </w:r>
      <w:r w:rsidR="00AE151C">
        <w:t>-</w:t>
      </w:r>
      <w:r>
        <w:t xml:space="preserve"> m. podle smyslu/ dobraja vladyka </w:t>
      </w:r>
      <w:r w:rsidR="00AE151C">
        <w:t>-</w:t>
      </w:r>
      <w:r>
        <w:t xml:space="preserve"> a-kmen jako řídící substantivum)</w:t>
      </w:r>
      <w:r>
        <w:br/>
        <w:t>i v ostatních slovanských jazycích</w:t>
      </w:r>
    </w:p>
    <w:p w:rsidR="004F0C8B" w:rsidRDefault="004F0C8B" w:rsidP="004F0C8B">
      <w:pPr>
        <w:spacing w:after="0"/>
      </w:pPr>
    </w:p>
    <w:p w:rsidR="004F0C8B" w:rsidRPr="006818B1" w:rsidRDefault="004F0C8B" w:rsidP="004F0C8B">
      <w:pPr>
        <w:spacing w:after="0"/>
        <w:rPr>
          <w:u w:val="single"/>
        </w:rPr>
      </w:pPr>
      <w:r w:rsidRPr="006818B1">
        <w:rPr>
          <w:u w:val="single"/>
        </w:rPr>
        <w:t>FLEXE SLOVES</w:t>
      </w:r>
    </w:p>
    <w:p w:rsidR="004F0C8B" w:rsidRDefault="00CC233A" w:rsidP="00CC233A">
      <w:pPr>
        <w:pStyle w:val="Odstavecseseznamem"/>
        <w:numPr>
          <w:ilvl w:val="0"/>
          <w:numId w:val="5"/>
        </w:numPr>
        <w:spacing w:after="0"/>
      </w:pPr>
      <w:r>
        <w:t>flexí se vytvářejí tvary vyjadřující mluvnické kategorie slovesa (osoba, čas, způsob, rod)</w:t>
      </w:r>
    </w:p>
    <w:p w:rsidR="00CC233A" w:rsidRDefault="00CC233A" w:rsidP="00CC233A">
      <w:pPr>
        <w:pStyle w:val="Odstavecseseznamem"/>
        <w:numPr>
          <w:ilvl w:val="0"/>
          <w:numId w:val="5"/>
        </w:numPr>
        <w:spacing w:after="0"/>
      </w:pPr>
      <w:r>
        <w:t xml:space="preserve">každé sloveso má dva základové kmeny </w:t>
      </w:r>
      <w:r w:rsidR="00AE151C">
        <w:t>-</w:t>
      </w:r>
      <w:r>
        <w:t xml:space="preserve"> infinitivní a prézentní</w:t>
      </w:r>
    </w:p>
    <w:p w:rsidR="00CC233A" w:rsidRDefault="00D14DA6" w:rsidP="00CC233A">
      <w:pPr>
        <w:pStyle w:val="Odstavecseseznamem"/>
        <w:numPr>
          <w:ilvl w:val="0"/>
          <w:numId w:val="5"/>
        </w:numPr>
        <w:spacing w:after="0"/>
      </w:pPr>
      <w:r>
        <w:t>podle kmene prézentního</w:t>
      </w:r>
      <w:r w:rsidR="00BB793D">
        <w:t>- praktičtější pro stsl.</w:t>
      </w:r>
    </w:p>
    <w:p w:rsidR="00CC233A" w:rsidRDefault="00CC233A" w:rsidP="00CC233A">
      <w:pPr>
        <w:pStyle w:val="Odstavecseseznamem"/>
        <w:spacing w:after="0"/>
        <w:ind w:left="1353"/>
      </w:pPr>
      <w:r>
        <w:t xml:space="preserve">-0- bez prézentní kmenotvorné přípony </w:t>
      </w:r>
      <w:r w:rsidR="00AE151C">
        <w:t>-</w:t>
      </w:r>
      <w:r>
        <w:t xml:space="preserve"> atematická</w:t>
      </w:r>
      <w:r w:rsidR="004A4AE7">
        <w:t xml:space="preserve"> (byti, věděti, dati, jast, iměti)</w:t>
      </w:r>
    </w:p>
    <w:p w:rsidR="00CC233A" w:rsidRDefault="00CC233A" w:rsidP="00CC233A">
      <w:pPr>
        <w:pStyle w:val="Odstavecseseznamem"/>
        <w:spacing w:after="0"/>
        <w:ind w:left="1353"/>
      </w:pPr>
      <w:r>
        <w:t>-e/o- (nes-e-ši)</w:t>
      </w:r>
    </w:p>
    <w:p w:rsidR="00CC233A" w:rsidRDefault="00CC233A" w:rsidP="00CC233A">
      <w:pPr>
        <w:pStyle w:val="Odstavecseseznamem"/>
        <w:spacing w:after="0"/>
        <w:ind w:left="1353"/>
      </w:pPr>
      <w:r>
        <w:t>-ne/no- (dvih-ne-ši)</w:t>
      </w:r>
    </w:p>
    <w:p w:rsidR="00CC233A" w:rsidRDefault="00CC233A" w:rsidP="00CC233A">
      <w:pPr>
        <w:pStyle w:val="Odstavecseseznamem"/>
        <w:spacing w:after="0"/>
        <w:ind w:left="1353"/>
      </w:pPr>
      <w:r>
        <w:t>-je/jo- (zna-je-ši, kupu-je-ši)</w:t>
      </w:r>
    </w:p>
    <w:p w:rsidR="0046285D" w:rsidRPr="008B77B2" w:rsidRDefault="00CC233A" w:rsidP="008B77B2">
      <w:pPr>
        <w:pStyle w:val="Odstavecseseznamem"/>
        <w:spacing w:after="0"/>
        <w:ind w:left="1353"/>
        <w:sectPr w:rsidR="0046285D" w:rsidRPr="008B77B2" w:rsidSect="004B2777">
          <w:type w:val="continuous"/>
          <w:pgSz w:w="11906" w:h="16838"/>
          <w:pgMar w:top="1417" w:right="1417" w:bottom="1417" w:left="1417" w:header="567" w:footer="397" w:gutter="0"/>
          <w:cols w:space="708"/>
          <w:docGrid w:linePitch="360"/>
        </w:sectPr>
      </w:pPr>
      <w:r>
        <w:t>-i- (pros-i-ši, tr</w:t>
      </w:r>
      <w:r w:rsidR="00E20F5F">
        <w:t>ь</w:t>
      </w:r>
      <w:r>
        <w:t>p-i-ši</w:t>
      </w:r>
      <w:r w:rsidR="008B77B2">
        <w:t>)</w:t>
      </w:r>
    </w:p>
    <w:p w:rsidR="008B77B2" w:rsidRDefault="008B77B2" w:rsidP="00AB3503">
      <w:pPr>
        <w:spacing w:after="0"/>
        <w:rPr>
          <w:b/>
        </w:rPr>
      </w:pPr>
    </w:p>
    <w:p w:rsidR="00AB3503" w:rsidRPr="0050271A" w:rsidRDefault="00AB3503" w:rsidP="00AB3503">
      <w:pPr>
        <w:spacing w:after="0"/>
        <w:rPr>
          <w:b/>
        </w:rPr>
      </w:pPr>
      <w:r w:rsidRPr="0050271A">
        <w:rPr>
          <w:b/>
        </w:rPr>
        <w:t>I. třída</w:t>
      </w:r>
    </w:p>
    <w:p w:rsidR="00AB3503" w:rsidRDefault="00AB3503" w:rsidP="003D4B58">
      <w:pPr>
        <w:pStyle w:val="Odstavecseseznamem"/>
        <w:numPr>
          <w:ilvl w:val="0"/>
          <w:numId w:val="10"/>
        </w:numPr>
        <w:spacing w:after="0"/>
      </w:pPr>
      <w:r>
        <w:t xml:space="preserve">prézentní kmenotvorná přípona </w:t>
      </w:r>
      <w:r w:rsidRPr="0050271A">
        <w:rPr>
          <w:i/>
        </w:rPr>
        <w:t>-e/o-</w:t>
      </w:r>
    </w:p>
    <w:p w:rsidR="00AB3503" w:rsidRDefault="00AB3503" w:rsidP="003D4B58">
      <w:pPr>
        <w:pStyle w:val="Odstavecseseznamem"/>
        <w:numPr>
          <w:ilvl w:val="0"/>
          <w:numId w:val="11"/>
        </w:numPr>
        <w:spacing w:after="0"/>
      </w:pPr>
      <w:r>
        <w:t>slovesa s kmenem infinitivním bez specifické kmenotvorné přípony (souhlásková slovesa I. třídy)</w:t>
      </w:r>
      <w:r w:rsidR="005D1F05">
        <w:t xml:space="preserve"> </w:t>
      </w:r>
      <w:r w:rsidR="005D1F05" w:rsidRPr="005D1F05">
        <w:rPr>
          <w:b/>
        </w:rPr>
        <w:t>NESTI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t xml:space="preserve">kořen na sykavku </w:t>
      </w:r>
      <w:r w:rsidR="00AE151C">
        <w:t>-</w:t>
      </w:r>
      <w:r>
        <w:t xml:space="preserve"> zachovává slovotvornou strukturu a jednotnou podobu kořene v prézentu a infinitivu</w:t>
      </w:r>
      <w:r>
        <w:br/>
        <w:t xml:space="preserve">u kořenného </w:t>
      </w:r>
      <w:r w:rsidR="00AE151C">
        <w:t>-</w:t>
      </w:r>
      <w:r>
        <w:t xml:space="preserve">z- dochází před </w:t>
      </w:r>
      <w:r w:rsidR="00AE151C">
        <w:t>-</w:t>
      </w:r>
      <w:r>
        <w:t>ti k asimilaci znělosti (vezeši, vesti)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t xml:space="preserve">kořen na d, t → v infinitivu </w:t>
      </w:r>
      <w:r w:rsidR="00AE151C">
        <w:t>-</w:t>
      </w:r>
      <w:r>
        <w:t>s- (baltoslovanská změna dt, tt →st) (pleteši, plesti)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t xml:space="preserve">kořen na k, g kromě 1. os. sg.  a 3. os. pl. mění vlivem 1. palatalizace na č, ž před kmenotvorným </w:t>
      </w:r>
      <w:r w:rsidR="00AE151C">
        <w:t>-</w:t>
      </w:r>
      <w:r>
        <w:t>e-</w:t>
      </w:r>
      <w:r>
        <w:br/>
        <w:t xml:space="preserve">stsl. infinitiv </w:t>
      </w:r>
      <w:r w:rsidR="00AE151C">
        <w:t>-</w:t>
      </w:r>
      <w:r>
        <w:t xml:space="preserve">št- jihoslovanská střídnice na </w:t>
      </w:r>
      <w:r w:rsidR="00AE151C">
        <w:t>-</w:t>
      </w:r>
      <w:r>
        <w:t>gt-, -kt- (rekǫ, rečeši, rešti)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t xml:space="preserve">kořen na labiálu </w:t>
      </w:r>
      <w:r w:rsidR="00AE151C">
        <w:t>-</w:t>
      </w:r>
      <w:r>
        <w:t xml:space="preserve"> kořenná souhl. zachována jen v prézentu, v infinitivu zanikla už v psl. období </w:t>
      </w:r>
      <w:r w:rsidR="00AE151C">
        <w:t>-</w:t>
      </w:r>
      <w:r>
        <w:t xml:space="preserve"> zákon otevřených slabik (žiti, živǫ)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t>nosovková slovesa prézentní kořen -</w:t>
      </w:r>
      <w:r w:rsidR="00E20F5F">
        <w:t>ь</w:t>
      </w:r>
      <w:r>
        <w:t>n-, -</w:t>
      </w:r>
      <w:r w:rsidR="00E20F5F">
        <w:t>ь</w:t>
      </w:r>
      <w:r>
        <w:t xml:space="preserve">m-, infinitivní kořen na </w:t>
      </w:r>
      <w:r w:rsidR="00AE151C">
        <w:t>-</w:t>
      </w:r>
      <w:r>
        <w:t>ǫ- (t</w:t>
      </w:r>
      <w:r w:rsidR="00E20F5F">
        <w:t>ь</w:t>
      </w:r>
      <w:r>
        <w:t>no, t</w:t>
      </w:r>
      <w:r w:rsidR="00E20F5F">
        <w:t>ь</w:t>
      </w:r>
      <w:r>
        <w:t>neši, tęti; d</w:t>
      </w:r>
      <w:r w:rsidR="00E20F5F">
        <w:t>ъ</w:t>
      </w:r>
      <w:r>
        <w:t>mo, d</w:t>
      </w:r>
      <w:r w:rsidR="00E20F5F">
        <w:t>ъ</w:t>
      </w:r>
      <w:r>
        <w:t>meši, dǫti)</w:t>
      </w:r>
    </w:p>
    <w:p w:rsidR="00AB3503" w:rsidRDefault="00AB3503" w:rsidP="003D4B58">
      <w:pPr>
        <w:pStyle w:val="Odstavecseseznamem"/>
        <w:numPr>
          <w:ilvl w:val="0"/>
          <w:numId w:val="12"/>
        </w:numPr>
        <w:spacing w:after="0"/>
      </w:pPr>
      <w:r>
        <w:lastRenderedPageBreak/>
        <w:t xml:space="preserve">kořen na r </w:t>
      </w:r>
      <w:r w:rsidR="00AE151C">
        <w:t>-</w:t>
      </w:r>
      <w:r>
        <w:t xml:space="preserve"> préz. -</w:t>
      </w:r>
      <w:r w:rsidR="00E20F5F">
        <w:t>ь</w:t>
      </w:r>
      <w:r>
        <w:t xml:space="preserve">r-, inf. </w:t>
      </w:r>
      <w:r w:rsidR="00AE151C">
        <w:t>-</w:t>
      </w:r>
      <w:r>
        <w:t>rě- (vliv ablautu a jsl. metateze)</w:t>
      </w:r>
      <w:r>
        <w:br/>
        <w:t>(m</w:t>
      </w:r>
      <w:r w:rsidR="00E20F5F">
        <w:t>ь</w:t>
      </w:r>
      <w:r>
        <w:t>rǫ, m</w:t>
      </w:r>
      <w:r w:rsidR="00E20F5F">
        <w:t>ь</w:t>
      </w:r>
      <w:r>
        <w:t>reši, mrěti)</w:t>
      </w:r>
    </w:p>
    <w:p w:rsidR="00AE151C" w:rsidRDefault="00AB3503" w:rsidP="00AE151C">
      <w:pPr>
        <w:pStyle w:val="Odstavecseseznamem"/>
        <w:numPr>
          <w:ilvl w:val="0"/>
          <w:numId w:val="12"/>
        </w:numPr>
        <w:spacing w:after="0"/>
      </w:pPr>
      <w:r>
        <w:t xml:space="preserve">kořen </w:t>
      </w:r>
      <w:r w:rsidR="00AE151C">
        <w:t>-</w:t>
      </w:r>
      <w:r>
        <w:t xml:space="preserve">u-(s obloučkem dole) </w:t>
      </w:r>
      <w:r w:rsidR="00AE151C">
        <w:t>-</w:t>
      </w:r>
      <w:r>
        <w:t xml:space="preserve"> préz </w:t>
      </w:r>
      <w:r w:rsidR="00AE151C">
        <w:t>-</w:t>
      </w:r>
      <w:r>
        <w:t xml:space="preserve">ov-, inf. </w:t>
      </w:r>
      <w:r w:rsidR="00AE151C">
        <w:t>-</w:t>
      </w:r>
      <w:r>
        <w:t xml:space="preserve">u- </w:t>
      </w:r>
      <w:r>
        <w:br/>
        <w:t>(plovǫ, ploveši, pluti)</w:t>
      </w:r>
    </w:p>
    <w:p w:rsidR="00AE151C" w:rsidRDefault="00AB3503" w:rsidP="00AE151C">
      <w:pPr>
        <w:pStyle w:val="Odstavecseseznamem"/>
        <w:spacing w:after="0"/>
        <w:ind w:left="1353"/>
      </w:pPr>
      <w:r>
        <w:t>ablautové střídání kořene s kořennou souhláskou v plném stupni v infinitivu a v oslabeném nebo zánikovém stupni v prézentu především u sloves s kořenným r nebo l (tl</w:t>
      </w:r>
      <w:r w:rsidR="00E20F5F">
        <w:t>ь</w:t>
      </w:r>
      <w:r>
        <w:t xml:space="preserve">kǫ, věšti </w:t>
      </w:r>
      <w:r w:rsidR="00AE151C">
        <w:t>-</w:t>
      </w:r>
      <w:r>
        <w:t xml:space="preserve"> tlouci)</w:t>
      </w:r>
    </w:p>
    <w:p w:rsidR="00AE151C" w:rsidRDefault="00AB3503" w:rsidP="00AE151C">
      <w:pPr>
        <w:pStyle w:val="Odstavecseseznamem"/>
        <w:spacing w:after="0"/>
        <w:ind w:left="1353"/>
      </w:pPr>
      <w:r>
        <w:t xml:space="preserve">specifické střídání kořene s nosovkou a s ústní samohláskou v infinitivu u sloves sędǫ, sěsti </w:t>
      </w:r>
      <w:r w:rsidR="00AE151C">
        <w:t>-</w:t>
      </w:r>
      <w:r>
        <w:t xml:space="preserve"> sedno</w:t>
      </w:r>
      <w:r w:rsidR="00AE151C">
        <w:t>ut si, lęgǫ, lešti - lehnout si</w:t>
      </w:r>
      <w:r>
        <w:br/>
        <w:t>nosovka v kořeni je pozůstatkem nazálního infixu z ide. období</w:t>
      </w:r>
    </w:p>
    <w:p w:rsidR="00AB3503" w:rsidRDefault="00AB3503" w:rsidP="003D4B58">
      <w:pPr>
        <w:pStyle w:val="Odstavecseseznamem"/>
        <w:numPr>
          <w:ilvl w:val="0"/>
          <w:numId w:val="11"/>
        </w:numPr>
        <w:spacing w:after="0"/>
      </w:pPr>
      <w:r>
        <w:t xml:space="preserve">slovesa s kmenem infinitivním tvořeným kmenotvornou příponou </w:t>
      </w:r>
      <w:r w:rsidR="00AE151C">
        <w:t>-</w:t>
      </w:r>
      <w:r>
        <w:t>a-</w:t>
      </w:r>
      <w:r w:rsidR="005D1F05">
        <w:t xml:space="preserve"> </w:t>
      </w:r>
      <w:r w:rsidR="005D1F05" w:rsidRPr="005D1F05">
        <w:rPr>
          <w:b/>
        </w:rPr>
        <w:t>Z</w:t>
      </w:r>
      <w:r w:rsidR="00E20F5F">
        <w:rPr>
          <w:b/>
        </w:rPr>
        <w:t>ъ</w:t>
      </w:r>
      <w:r w:rsidR="005D1F05" w:rsidRPr="005D1F05">
        <w:rPr>
          <w:b/>
        </w:rPr>
        <w:t>VATI</w:t>
      </w:r>
    </w:p>
    <w:p w:rsidR="00AB3503" w:rsidRDefault="00AB3503" w:rsidP="00AB3503">
      <w:pPr>
        <w:pStyle w:val="Odstavecseseznamem"/>
        <w:spacing w:after="0"/>
        <w:ind w:left="1713"/>
      </w:pPr>
      <w:r>
        <w:t>většinou kořenná hláska v oslabeném stupni</w:t>
      </w:r>
    </w:p>
    <w:p w:rsidR="0046285D" w:rsidRDefault="00AB3503" w:rsidP="00E760C4">
      <w:pPr>
        <w:pStyle w:val="Odstavecseseznamem"/>
        <w:spacing w:after="0"/>
        <w:ind w:left="1713"/>
      </w:pPr>
      <w:r>
        <w:t xml:space="preserve">střídání o x </w:t>
      </w:r>
      <w:r w:rsidR="00E20F5F">
        <w:t>ъ</w:t>
      </w:r>
      <w:r>
        <w:t>, eX</w:t>
      </w:r>
      <w:r w:rsidR="00E20F5F">
        <w:t>ь</w:t>
      </w:r>
      <w:r>
        <w:t xml:space="preserve">, i x </w:t>
      </w:r>
      <w:r w:rsidR="00E20F5F">
        <w:t>ь</w:t>
      </w:r>
      <w:r>
        <w:t xml:space="preserve"> (u g</w:t>
      </w:r>
      <w:r w:rsidR="00E20F5F">
        <w:t>ь</w:t>
      </w:r>
      <w:r>
        <w:t xml:space="preserve">nati nepravidelné střídání e x </w:t>
      </w:r>
      <w:r w:rsidR="00E20F5F">
        <w:t>ъ</w:t>
      </w:r>
      <w:r>
        <w:t>)</w:t>
      </w:r>
    </w:p>
    <w:p w:rsidR="0046285D" w:rsidRPr="006A4E2D" w:rsidRDefault="00AB3503" w:rsidP="004B2777">
      <w:pPr>
        <w:spacing w:after="0"/>
        <w:rPr>
          <w:b/>
        </w:rPr>
      </w:pPr>
      <w:r w:rsidRPr="006A4E2D">
        <w:rPr>
          <w:b/>
        </w:rPr>
        <w:t>II. třída</w:t>
      </w:r>
    </w:p>
    <w:p w:rsidR="00AB3503" w:rsidRDefault="00AB3503" w:rsidP="003D4B58">
      <w:pPr>
        <w:pStyle w:val="Odstavecseseznamem"/>
        <w:numPr>
          <w:ilvl w:val="0"/>
          <w:numId w:val="10"/>
        </w:numPr>
        <w:spacing w:after="0"/>
      </w:pPr>
      <w:r>
        <w:t xml:space="preserve">prézentní kmenotvorná přípona </w:t>
      </w:r>
      <w:r w:rsidR="00AE151C">
        <w:rPr>
          <w:i/>
        </w:rPr>
        <w:t>-</w:t>
      </w:r>
      <w:r w:rsidRPr="006A4E2D">
        <w:rPr>
          <w:i/>
        </w:rPr>
        <w:t>ne-/-no-</w:t>
      </w:r>
    </w:p>
    <w:p w:rsidR="00AB3503" w:rsidRDefault="00AB3503" w:rsidP="003D4B58">
      <w:pPr>
        <w:pStyle w:val="Odstavecseseznamem"/>
        <w:numPr>
          <w:ilvl w:val="0"/>
          <w:numId w:val="10"/>
        </w:numPr>
        <w:spacing w:after="0"/>
      </w:pPr>
      <w:r>
        <w:t xml:space="preserve">infinitivní přípona </w:t>
      </w:r>
      <w:r w:rsidR="00AE151C">
        <w:t>-</w:t>
      </w:r>
      <w:r>
        <w:t>nǫ-</w:t>
      </w:r>
      <w:r w:rsidR="00D86AA3">
        <w:t xml:space="preserve"> (kromě slovesa </w:t>
      </w:r>
      <w:r w:rsidR="005D1F05" w:rsidRPr="005D1F05">
        <w:rPr>
          <w:b/>
        </w:rPr>
        <w:t>STATI</w:t>
      </w:r>
      <w:r w:rsidR="00D86AA3">
        <w:t>, staneši, stanǫ)</w:t>
      </w:r>
    </w:p>
    <w:p w:rsidR="00D86AA3" w:rsidRDefault="00D86AA3" w:rsidP="003D4B58">
      <w:pPr>
        <w:pStyle w:val="Odstavecseseznamem"/>
        <w:numPr>
          <w:ilvl w:val="0"/>
          <w:numId w:val="10"/>
        </w:numPr>
        <w:spacing w:after="0"/>
      </w:pPr>
      <w:r>
        <w:t>podle zakončení kořene ses dělí na</w:t>
      </w:r>
    </w:p>
    <w:p w:rsidR="00D86AA3" w:rsidRDefault="00D86AA3" w:rsidP="003D4B58">
      <w:pPr>
        <w:pStyle w:val="Odstavecseseznamem"/>
        <w:numPr>
          <w:ilvl w:val="0"/>
          <w:numId w:val="13"/>
        </w:numPr>
        <w:spacing w:after="0"/>
      </w:pPr>
      <w:r>
        <w:t xml:space="preserve">slovesa souhlásková </w:t>
      </w:r>
      <w:r w:rsidR="005D1F05" w:rsidRPr="005D1F05">
        <w:rPr>
          <w:b/>
        </w:rPr>
        <w:t>DVIGNǪTI</w:t>
      </w:r>
    </w:p>
    <w:p w:rsidR="00D86AA3" w:rsidRDefault="00D86AA3" w:rsidP="003D4B58">
      <w:pPr>
        <w:pStyle w:val="Odstavecseseznamem"/>
        <w:numPr>
          <w:ilvl w:val="0"/>
          <w:numId w:val="13"/>
        </w:numPr>
        <w:spacing w:after="0"/>
      </w:pPr>
      <w:r>
        <w:t>slo</w:t>
      </w:r>
      <w:r w:rsidR="005D1F05">
        <w:t xml:space="preserve">vesa samohlásková </w:t>
      </w:r>
      <w:r w:rsidR="005D1F05" w:rsidRPr="005D1F05">
        <w:rPr>
          <w:b/>
        </w:rPr>
        <w:t>MINǪTI</w:t>
      </w:r>
    </w:p>
    <w:p w:rsidR="00A62FB6" w:rsidRPr="00663DD1" w:rsidRDefault="00A62FB6" w:rsidP="00A62FB6">
      <w:pPr>
        <w:spacing w:after="0"/>
        <w:rPr>
          <w:b/>
        </w:rPr>
      </w:pPr>
      <w:r w:rsidRPr="00663DD1">
        <w:rPr>
          <w:b/>
        </w:rPr>
        <w:t>III. třída</w:t>
      </w:r>
    </w:p>
    <w:p w:rsidR="00A62FB6" w:rsidRDefault="00A62FB6" w:rsidP="003D4B58">
      <w:pPr>
        <w:pStyle w:val="Odstavecseseznamem"/>
        <w:numPr>
          <w:ilvl w:val="0"/>
          <w:numId w:val="10"/>
        </w:numPr>
        <w:spacing w:after="0"/>
      </w:pPr>
      <w:r>
        <w:t xml:space="preserve">prézentní kmenotvorná přípona </w:t>
      </w:r>
      <w:r w:rsidR="00AE151C">
        <w:rPr>
          <w:i/>
        </w:rPr>
        <w:t>-</w:t>
      </w:r>
      <w:r w:rsidRPr="00663DD1">
        <w:rPr>
          <w:i/>
        </w:rPr>
        <w:t>je-/ -jo</w:t>
      </w:r>
    </w:p>
    <w:p w:rsidR="00A62FB6" w:rsidRDefault="00A62FB6" w:rsidP="003D4B58">
      <w:pPr>
        <w:pStyle w:val="Odstavecseseznamem"/>
        <w:numPr>
          <w:ilvl w:val="0"/>
          <w:numId w:val="14"/>
        </w:numPr>
        <w:spacing w:after="0"/>
      </w:pPr>
      <w:r>
        <w:t>kmen infinitivní bez specifické kmenotvorné přípony zakončený na:</w:t>
      </w:r>
    </w:p>
    <w:p w:rsidR="00E15BD9" w:rsidRDefault="00A62FB6" w:rsidP="003D4B58">
      <w:pPr>
        <w:pStyle w:val="Odstavecseseznamem"/>
        <w:numPr>
          <w:ilvl w:val="0"/>
          <w:numId w:val="15"/>
        </w:numPr>
        <w:spacing w:after="0"/>
      </w:pPr>
      <w:r>
        <w:t>samohlásku (</w:t>
      </w:r>
      <w:r w:rsidR="00280F98" w:rsidRPr="00280F98">
        <w:rPr>
          <w:b/>
        </w:rPr>
        <w:t>ZNATI</w:t>
      </w:r>
      <w:r w:rsidR="00E15BD9">
        <w:t>, znajǫ</w:t>
      </w:r>
      <w:r>
        <w:t>)</w:t>
      </w:r>
    </w:p>
    <w:p w:rsidR="00AE151C" w:rsidRDefault="00AD6C26" w:rsidP="003D4B58">
      <w:pPr>
        <w:pStyle w:val="Odstavecseseznamem"/>
        <w:numPr>
          <w:ilvl w:val="2"/>
          <w:numId w:val="17"/>
        </w:numPr>
        <w:spacing w:after="0"/>
      </w:pPr>
      <w:r>
        <w:t xml:space="preserve">samohlásková </w:t>
      </w:r>
      <w:r w:rsidR="00675AFD">
        <w:t xml:space="preserve">III. A slovesa mají základ zakončen na různé samohlásky </w:t>
      </w:r>
      <w:r w:rsidR="00AE151C">
        <w:t>-a-(znati),</w:t>
      </w:r>
    </w:p>
    <w:p w:rsidR="00675AFD" w:rsidRDefault="00AE151C" w:rsidP="00AE151C">
      <w:pPr>
        <w:pStyle w:val="Odstavecseseznamem"/>
        <w:spacing w:after="0"/>
        <w:ind w:left="1636"/>
      </w:pPr>
      <w:r>
        <w:t xml:space="preserve"> -ě</w:t>
      </w:r>
      <w:r w:rsidR="00675AFD">
        <w:t>- (sěti), -u- (čuti), -y- (kryti), -i- (biti)</w:t>
      </w:r>
    </w:p>
    <w:p w:rsidR="00675AFD" w:rsidRDefault="00675AFD" w:rsidP="003D4B58">
      <w:pPr>
        <w:pStyle w:val="Odstavecseseznamem"/>
        <w:numPr>
          <w:ilvl w:val="2"/>
          <w:numId w:val="17"/>
        </w:numPr>
        <w:spacing w:after="0"/>
      </w:pPr>
      <w:r>
        <w:t xml:space="preserve">typ biti </w:t>
      </w:r>
      <w:r w:rsidR="00AE151C">
        <w:t>-</w:t>
      </w:r>
      <w:r>
        <w:t xml:space="preserve"> střídání kořenného </w:t>
      </w:r>
      <w:r w:rsidR="00AE151C">
        <w:t>-</w:t>
      </w:r>
      <w:r>
        <w:t>i- a -</w:t>
      </w:r>
      <w:r w:rsidR="00E20F5F">
        <w:t>ь</w:t>
      </w:r>
      <w:r>
        <w:t>- vyvolané vývojem jeru v napjaté pozici (od původu jsou to slovesa první třídy</w:t>
      </w:r>
      <w:r w:rsidR="00F9280B">
        <w:t>, rozdílný vývoj *ei</w:t>
      </w:r>
      <w:r>
        <w:t>)</w:t>
      </w:r>
    </w:p>
    <w:p w:rsidR="00AD6C26" w:rsidRDefault="00675AFD" w:rsidP="003D4B58">
      <w:pPr>
        <w:pStyle w:val="Odstavecseseznamem"/>
        <w:numPr>
          <w:ilvl w:val="2"/>
          <w:numId w:val="17"/>
        </w:numPr>
        <w:spacing w:after="0"/>
      </w:pPr>
      <w:r>
        <w:t xml:space="preserve">typ pěti, pojǫ, poješi </w:t>
      </w:r>
      <w:r w:rsidR="00AE151C">
        <w:t>-</w:t>
      </w:r>
      <w:r>
        <w:t xml:space="preserve"> střídání kořenného </w:t>
      </w:r>
      <w:r w:rsidR="00AE151C">
        <w:t>-</w:t>
      </w:r>
      <w:r>
        <w:t xml:space="preserve">ě- a </w:t>
      </w:r>
      <w:r w:rsidR="00AE151C">
        <w:t>-</w:t>
      </w:r>
      <w:r>
        <w:t>oj-</w:t>
      </w:r>
      <w:r w:rsidR="0047607C">
        <w:t xml:space="preserve"> (opět od původu I. třída, dáno různým vývojem původního *oi v pozici tautosylabické </w:t>
      </w:r>
      <w:r w:rsidR="00AE151C">
        <w:t>-</w:t>
      </w:r>
      <w:r w:rsidR="0047607C">
        <w:t xml:space="preserve"> inf. a heterosylabické </w:t>
      </w:r>
      <w:r w:rsidR="00AE151C">
        <w:t>-</w:t>
      </w:r>
      <w:r w:rsidR="0047607C">
        <w:t xml:space="preserve"> před kmenotvorným </w:t>
      </w:r>
      <w:r w:rsidR="00AE151C">
        <w:t>-</w:t>
      </w:r>
      <w:r w:rsidR="0047607C">
        <w:t>e- v prézentu</w:t>
      </w:r>
      <w:r w:rsidR="00AD6C26" w:rsidRPr="00AD6C26">
        <w:t xml:space="preserve"> </w:t>
      </w:r>
    </w:p>
    <w:p w:rsidR="00A86B24" w:rsidRDefault="00AE151C" w:rsidP="003D4B58">
      <w:pPr>
        <w:pStyle w:val="Odstavecseseznamem"/>
        <w:numPr>
          <w:ilvl w:val="2"/>
          <w:numId w:val="17"/>
        </w:numPr>
        <w:spacing w:after="0"/>
      </w:pPr>
      <w:r>
        <w:t>v prézentu tvarů na -</w:t>
      </w:r>
      <w:r w:rsidR="00A86B24">
        <w:t>a-</w:t>
      </w:r>
      <w:r>
        <w:t xml:space="preserve"> nedůsledně asimilační změna -aje- na -</w:t>
      </w:r>
      <w:r w:rsidR="00A86B24">
        <w:t>aa- (znajet</w:t>
      </w:r>
      <w:r w:rsidR="00E20F5F">
        <w:t>ъ</w:t>
      </w:r>
      <w:r>
        <w:t>/</w:t>
      </w:r>
      <w:r w:rsidR="00A86B24">
        <w:t>znaat</w:t>
      </w:r>
      <w:r w:rsidR="00E20F5F">
        <w:t>ъ</w:t>
      </w:r>
      <w:r w:rsidR="00A86B24">
        <w:t>)</w:t>
      </w:r>
    </w:p>
    <w:p w:rsidR="00675AFD" w:rsidRDefault="00280F98" w:rsidP="003D4B58">
      <w:pPr>
        <w:pStyle w:val="Odstavecseseznamem"/>
        <w:numPr>
          <w:ilvl w:val="0"/>
          <w:numId w:val="15"/>
        </w:numPr>
        <w:spacing w:after="0"/>
      </w:pPr>
      <w:r>
        <w:t>souhlásku (</w:t>
      </w:r>
      <w:r w:rsidRPr="00280F98">
        <w:rPr>
          <w:b/>
        </w:rPr>
        <w:t>KLATI</w:t>
      </w:r>
      <w:r>
        <w:t>, kolǫ</w:t>
      </w:r>
      <w:r w:rsidR="00AD6C26">
        <w:t>)</w:t>
      </w:r>
    </w:p>
    <w:p w:rsidR="00AD6C26" w:rsidRDefault="00AD6C26" w:rsidP="003D4B58">
      <w:pPr>
        <w:pStyle w:val="Odstavecseseznamem"/>
        <w:numPr>
          <w:ilvl w:val="2"/>
          <w:numId w:val="18"/>
        </w:numPr>
        <w:spacing w:after="0"/>
      </w:pPr>
      <w:r>
        <w:t>nečetná</w:t>
      </w:r>
    </w:p>
    <w:p w:rsidR="00AD6C26" w:rsidRDefault="00AD6C26" w:rsidP="003D4B58">
      <w:pPr>
        <w:pStyle w:val="Odstavecseseznamem"/>
        <w:numPr>
          <w:ilvl w:val="2"/>
          <w:numId w:val="18"/>
        </w:numPr>
        <w:spacing w:after="0"/>
      </w:pPr>
      <w:r>
        <w:t>j-ový komponent prézentní kmenotvorné přípony splynul už s psl. období s koncovou souhláskou kořene → její změna</w:t>
      </w:r>
    </w:p>
    <w:p w:rsidR="00AD6C26" w:rsidRDefault="000C0653" w:rsidP="003D4B58">
      <w:pPr>
        <w:pStyle w:val="Odstavecseseznamem"/>
        <w:numPr>
          <w:ilvl w:val="2"/>
          <w:numId w:val="18"/>
        </w:numPr>
        <w:spacing w:after="0"/>
      </w:pPr>
      <w:r>
        <w:t xml:space="preserve">stsl. préz. kmenotvorná přípona jen </w:t>
      </w:r>
      <w:r w:rsidR="00AE151C">
        <w:t>-</w:t>
      </w:r>
      <w:r>
        <w:t>s-</w:t>
      </w:r>
    </w:p>
    <w:p w:rsidR="000C0653" w:rsidRDefault="000C0653" w:rsidP="003D4B58">
      <w:pPr>
        <w:pStyle w:val="Odstavecseseznamem"/>
        <w:numPr>
          <w:ilvl w:val="2"/>
          <w:numId w:val="18"/>
        </w:numPr>
        <w:spacing w:after="0"/>
      </w:pPr>
      <w:r>
        <w:t>jako důsledek ide. ablautu a psl. vývoje nosovek kořenné -</w:t>
      </w:r>
      <w:r w:rsidR="00E20F5F">
        <w:t>ь</w:t>
      </w:r>
      <w:r w:rsidR="00AE151C">
        <w:t>ń- préz.</w:t>
      </w:r>
      <w:r>
        <w:t xml:space="preserve"> proti </w:t>
      </w:r>
      <w:r w:rsidR="00AE151C">
        <w:t>-</w:t>
      </w:r>
      <w:r>
        <w:t>ę- v inf.</w:t>
      </w:r>
    </w:p>
    <w:p w:rsidR="000C0653" w:rsidRDefault="000C0653" w:rsidP="003D4B58">
      <w:pPr>
        <w:pStyle w:val="Odstavecseseznamem"/>
        <w:numPr>
          <w:ilvl w:val="2"/>
          <w:numId w:val="18"/>
        </w:numPr>
        <w:spacing w:after="0"/>
      </w:pPr>
      <w:r>
        <w:t xml:space="preserve">jako následek nářečně jsl. průběhu metateze likvid kořenné </w:t>
      </w:r>
      <w:r w:rsidR="00AE151C">
        <w:t>-</w:t>
      </w:r>
      <w:r>
        <w:t xml:space="preserve">ra-, -la-, -lě- v inf. proti </w:t>
      </w:r>
      <w:r w:rsidR="00AE151C">
        <w:t>-</w:t>
      </w:r>
      <w:r>
        <w:t>or-, -ol-, -el- v préz.</w:t>
      </w:r>
      <w:r w:rsidR="002F16C5">
        <w:t xml:space="preserve"> (kolǫ, koľeši, klati &lt;*kolti)</w:t>
      </w:r>
    </w:p>
    <w:p w:rsidR="002F16C5" w:rsidRDefault="002F16C5" w:rsidP="003D4B58">
      <w:pPr>
        <w:pStyle w:val="Odstavecseseznamem"/>
        <w:numPr>
          <w:ilvl w:val="2"/>
          <w:numId w:val="18"/>
        </w:numPr>
        <w:spacing w:after="0"/>
      </w:pPr>
      <w:r>
        <w:t xml:space="preserve">u sloves tvořených od kořene rēt- se objevuje oproti ústní kořenné samohl. ē v inf. nosovkové ę v prézentu (obrěšti, </w:t>
      </w:r>
      <w:r w:rsidR="00A86B24">
        <w:t>obręš</w:t>
      </w:r>
      <w:r>
        <w:t xml:space="preserve">to, obręšteši </w:t>
      </w:r>
      <w:r w:rsidR="00AE151C">
        <w:t>-</w:t>
      </w:r>
      <w:r>
        <w:t xml:space="preserve"> nalézt)</w:t>
      </w:r>
      <w:r>
        <w:br/>
        <w:t>nosovka je pozůstatkem nazálního infixu v ide. tvoření slov</w:t>
      </w:r>
    </w:p>
    <w:p w:rsidR="00A62FB6" w:rsidRDefault="00E15BD9" w:rsidP="003D4B58">
      <w:pPr>
        <w:pStyle w:val="Odstavecseseznamem"/>
        <w:numPr>
          <w:ilvl w:val="0"/>
          <w:numId w:val="14"/>
        </w:numPr>
        <w:spacing w:after="0"/>
      </w:pPr>
      <w:r>
        <w:t xml:space="preserve">kmen infinitivní tvořený kmenotvornou příponou </w:t>
      </w:r>
      <w:r w:rsidR="00AE151C">
        <w:t>-</w:t>
      </w:r>
      <w:r>
        <w:t>a- připojovanou k základu končícímu na:</w:t>
      </w:r>
    </w:p>
    <w:p w:rsidR="009F4536" w:rsidRDefault="00E15BD9" w:rsidP="003D4B58">
      <w:pPr>
        <w:pStyle w:val="Odstavecseseznamem"/>
        <w:numPr>
          <w:ilvl w:val="0"/>
          <w:numId w:val="16"/>
        </w:numPr>
        <w:spacing w:after="0"/>
      </w:pPr>
      <w:r>
        <w:t>samohlásku (</w:t>
      </w:r>
      <w:r w:rsidR="00280F98" w:rsidRPr="00280F98">
        <w:rPr>
          <w:b/>
        </w:rPr>
        <w:t>LAJATI</w:t>
      </w:r>
      <w:r>
        <w:t>, lajǫ)</w:t>
      </w:r>
    </w:p>
    <w:p w:rsidR="00E15BD9" w:rsidRDefault="00E15BD9" w:rsidP="003D4B58">
      <w:pPr>
        <w:pStyle w:val="Odstavecseseznamem"/>
        <w:numPr>
          <w:ilvl w:val="0"/>
          <w:numId w:val="16"/>
        </w:numPr>
        <w:spacing w:after="0"/>
      </w:pPr>
      <w:r>
        <w:lastRenderedPageBreak/>
        <w:t>souhlásku (</w:t>
      </w:r>
      <w:r w:rsidR="00280F98" w:rsidRPr="00280F98">
        <w:rPr>
          <w:b/>
        </w:rPr>
        <w:t>PLAKATI</w:t>
      </w:r>
      <w:r>
        <w:t>, plačǫ)</w:t>
      </w:r>
    </w:p>
    <w:p w:rsidR="009F4536" w:rsidRDefault="009F4536" w:rsidP="003D4B58">
      <w:pPr>
        <w:pStyle w:val="Odstavecseseznamem"/>
        <w:numPr>
          <w:ilvl w:val="2"/>
          <w:numId w:val="18"/>
        </w:numPr>
        <w:spacing w:after="0"/>
      </w:pPr>
      <w:r>
        <w:t>j-ový komponent préz. kmenotvorné přípony splynul  v psl. období s kořennou souhláskou → změna</w:t>
      </w:r>
    </w:p>
    <w:p w:rsidR="009F4536" w:rsidRDefault="009F4536" w:rsidP="003D4B58">
      <w:pPr>
        <w:pStyle w:val="Odstavecseseznamem"/>
        <w:numPr>
          <w:ilvl w:val="2"/>
          <w:numId w:val="18"/>
        </w:numPr>
        <w:spacing w:after="0"/>
      </w:pPr>
      <w:r>
        <w:t xml:space="preserve">stsl. zakončení na </w:t>
      </w:r>
      <w:r w:rsidR="00AE151C">
        <w:t>-</w:t>
      </w:r>
      <w:r>
        <w:t>e- po měkké souhlásce</w:t>
      </w:r>
    </w:p>
    <w:p w:rsidR="009F4536" w:rsidRDefault="009F4536" w:rsidP="003D4B58">
      <w:pPr>
        <w:pStyle w:val="Odstavecseseznamem"/>
        <w:numPr>
          <w:ilvl w:val="2"/>
          <w:numId w:val="18"/>
        </w:numPr>
        <w:spacing w:after="0"/>
      </w:pPr>
      <w:r>
        <w:t xml:space="preserve">střídání </w:t>
      </w:r>
      <w:r w:rsidR="00AE151C">
        <w:t>-</w:t>
      </w:r>
      <w:r>
        <w:t xml:space="preserve">u- v prézentu a </w:t>
      </w:r>
      <w:r w:rsidR="00AE151C">
        <w:t>-</w:t>
      </w:r>
      <w:r>
        <w:t xml:space="preserve">ov- v infitivitu u sloves zakončených na původní </w:t>
      </w:r>
    </w:p>
    <w:p w:rsidR="009F4536" w:rsidRDefault="00AE151C" w:rsidP="009F4536">
      <w:pPr>
        <w:pStyle w:val="Odstavecseseznamem"/>
        <w:spacing w:after="0"/>
        <w:ind w:left="2160"/>
      </w:pPr>
      <w:r>
        <w:t xml:space="preserve">    -</w:t>
      </w:r>
      <w:r w:rsidR="009F4536">
        <w:t xml:space="preserve">u- (jiný psl. vývoj *-ou- v tautosylabické a heterosylabické pozici) </w:t>
      </w:r>
      <w:r>
        <w:t>-</w:t>
      </w:r>
      <w:r w:rsidR="009F4536">
        <w:t xml:space="preserve"> např. bedědujǫ, besěduješi,</w:t>
      </w:r>
      <w:r w:rsidR="004A4AE7" w:rsidRPr="004A4AE7">
        <w:rPr>
          <w:b/>
        </w:rPr>
        <w:t xml:space="preserve"> BESĚDOVATI</w:t>
      </w:r>
    </w:p>
    <w:p w:rsidR="00257171" w:rsidRDefault="00257171" w:rsidP="009F4536">
      <w:pPr>
        <w:pStyle w:val="Odstavecseseznamem"/>
        <w:spacing w:after="0"/>
        <w:ind w:left="2160"/>
      </w:pPr>
    </w:p>
    <w:p w:rsidR="009F4536" w:rsidRDefault="009F4536" w:rsidP="003D4B58">
      <w:pPr>
        <w:pStyle w:val="Odstavecseseznamem"/>
        <w:numPr>
          <w:ilvl w:val="2"/>
          <w:numId w:val="18"/>
        </w:numPr>
        <w:spacing w:after="0"/>
      </w:pPr>
      <w:r>
        <w:t>někdy střídání kořenné samohlásky ablautového původu</w:t>
      </w:r>
    </w:p>
    <w:p w:rsidR="00257171" w:rsidRDefault="00257171" w:rsidP="003D4B58">
      <w:pPr>
        <w:pStyle w:val="Odstavecseseznamem"/>
        <w:numPr>
          <w:ilvl w:val="0"/>
          <w:numId w:val="19"/>
        </w:numPr>
        <w:spacing w:after="0"/>
      </w:pPr>
      <w:r>
        <w:t xml:space="preserve">préz. </w:t>
      </w:r>
      <w:r w:rsidR="00AE151C">
        <w:t>-</w:t>
      </w:r>
      <w:r>
        <w:t>ě- a inf. -</w:t>
      </w:r>
      <w:r w:rsidR="00E20F5F">
        <w:t>ь</w:t>
      </w:r>
      <w:r>
        <w:t>- (sm</w:t>
      </w:r>
      <w:r w:rsidR="00E20F5F">
        <w:t>ь</w:t>
      </w:r>
      <w:r>
        <w:t>jati sę, směješ sę)</w:t>
      </w:r>
      <w:r>
        <w:br/>
        <w:t>préz. -´u- a inf. -</w:t>
      </w:r>
      <w:r w:rsidR="00E20F5F">
        <w:t>ь</w:t>
      </w:r>
      <w:r>
        <w:t>v- (l</w:t>
      </w:r>
      <w:r w:rsidR="00E20F5F">
        <w:t>ь</w:t>
      </w:r>
      <w:r>
        <w:t>jati, lějǫ)</w:t>
      </w:r>
    </w:p>
    <w:p w:rsidR="007B0A66" w:rsidRDefault="007B0A66" w:rsidP="003D4B58">
      <w:pPr>
        <w:pStyle w:val="Odstavecseseznamem"/>
        <w:numPr>
          <w:ilvl w:val="0"/>
          <w:numId w:val="19"/>
        </w:numPr>
        <w:spacing w:after="0"/>
      </w:pPr>
      <w:r>
        <w:t xml:space="preserve">préz. </w:t>
      </w:r>
      <w:r w:rsidR="00AE151C">
        <w:t>-</w:t>
      </w:r>
      <w:r>
        <w:t>e-/-i-  a inf. -</w:t>
      </w:r>
      <w:r w:rsidR="00E20F5F">
        <w:t>ь</w:t>
      </w:r>
      <w:r>
        <w:t>- (p</w:t>
      </w:r>
      <w:r w:rsidR="00E20F5F">
        <w:t>ь</w:t>
      </w:r>
      <w:r>
        <w:t>sati, pišǫ)</w:t>
      </w:r>
    </w:p>
    <w:p w:rsidR="00E15BD9" w:rsidRPr="002710D2" w:rsidRDefault="007B0A66" w:rsidP="00E15BD9">
      <w:pPr>
        <w:spacing w:after="0"/>
        <w:rPr>
          <w:b/>
        </w:rPr>
      </w:pPr>
      <w:r w:rsidRPr="002710D2">
        <w:rPr>
          <w:b/>
        </w:rPr>
        <w:t>IV. třída</w:t>
      </w:r>
    </w:p>
    <w:p w:rsidR="007B0A66" w:rsidRDefault="007B0A66" w:rsidP="003D4B58">
      <w:pPr>
        <w:pStyle w:val="Odstavecseseznamem"/>
        <w:numPr>
          <w:ilvl w:val="0"/>
          <w:numId w:val="18"/>
        </w:numPr>
        <w:spacing w:after="0"/>
      </w:pPr>
      <w:r>
        <w:t xml:space="preserve">v psl. obd. se kmenotvorná přípona </w:t>
      </w:r>
      <w:r w:rsidR="00AE151C">
        <w:t>-</w:t>
      </w:r>
      <w:r>
        <w:t>i- v 1. os. sg. před samohláskou změnila s </w:t>
      </w:r>
      <w:r w:rsidRPr="002710D2">
        <w:rPr>
          <w:i/>
        </w:rPr>
        <w:t xml:space="preserve">neslabičné </w:t>
      </w:r>
      <w:r w:rsidR="00AE151C">
        <w:rPr>
          <w:i/>
        </w:rPr>
        <w:t>-</w:t>
      </w:r>
      <w:r w:rsidRPr="002710D2">
        <w:rPr>
          <w:i/>
        </w:rPr>
        <w:t>i-</w:t>
      </w:r>
      <w:r>
        <w:t xml:space="preserve"> (s obloučkem dole</w:t>
      </w:r>
      <w:r w:rsidR="00280F98">
        <w:t>)</w:t>
      </w:r>
      <w:r>
        <w:t xml:space="preserve"> →</w:t>
      </w:r>
      <w:r w:rsidRPr="002710D2">
        <w:rPr>
          <w:i/>
        </w:rPr>
        <w:t>jotace</w:t>
      </w:r>
      <w:r>
        <w:t>, změna předcházející souhlásky</w:t>
      </w:r>
    </w:p>
    <w:p w:rsidR="007B0A66" w:rsidRDefault="007B0A66" w:rsidP="003D4B58">
      <w:pPr>
        <w:pStyle w:val="Odstavecseseznamem"/>
        <w:numPr>
          <w:ilvl w:val="0"/>
          <w:numId w:val="18"/>
        </w:numPr>
        <w:spacing w:after="0"/>
      </w:pPr>
      <w:r>
        <w:t>podle kmene inf.:</w:t>
      </w:r>
    </w:p>
    <w:p w:rsidR="007B0A66" w:rsidRDefault="007B0A66" w:rsidP="003D4B58">
      <w:pPr>
        <w:pStyle w:val="Odstavecseseznamem"/>
        <w:numPr>
          <w:ilvl w:val="0"/>
          <w:numId w:val="20"/>
        </w:numPr>
        <w:spacing w:after="0"/>
      </w:pPr>
      <w:r>
        <w:t xml:space="preserve">kmen inf. tvořený kmenotvornou příponou </w:t>
      </w:r>
      <w:r w:rsidR="00AE151C">
        <w:t>-</w:t>
      </w:r>
      <w:r>
        <w:t>i- (</w:t>
      </w:r>
      <w:r w:rsidR="00280F98" w:rsidRPr="00280F98">
        <w:rPr>
          <w:b/>
        </w:rPr>
        <w:t>PROSITI</w:t>
      </w:r>
      <w:r>
        <w:t>)</w:t>
      </w:r>
    </w:p>
    <w:p w:rsidR="0021069E" w:rsidRDefault="007B0A66" w:rsidP="0021069E">
      <w:pPr>
        <w:pStyle w:val="Odstavecseseznamem"/>
        <w:numPr>
          <w:ilvl w:val="0"/>
          <w:numId w:val="20"/>
        </w:numPr>
        <w:spacing w:after="0"/>
      </w:pPr>
      <w:r>
        <w:t>původně *-ē- →ě (</w:t>
      </w:r>
      <w:r w:rsidR="00280F98" w:rsidRPr="00280F98">
        <w:rPr>
          <w:b/>
        </w:rPr>
        <w:t>TR</w:t>
      </w:r>
      <w:r w:rsidR="00E20F5F">
        <w:rPr>
          <w:b/>
        </w:rPr>
        <w:t>ь</w:t>
      </w:r>
      <w:r w:rsidR="00280F98" w:rsidRPr="00280F98">
        <w:rPr>
          <w:b/>
        </w:rPr>
        <w:t>PĚTI</w:t>
      </w:r>
      <w:r>
        <w:t>) / -a- po ž, š, č, j (</w:t>
      </w:r>
      <w:r w:rsidR="00280F98" w:rsidRPr="00280F98">
        <w:rPr>
          <w:b/>
        </w:rPr>
        <w:t>DR</w:t>
      </w:r>
      <w:r w:rsidR="00E20F5F">
        <w:rPr>
          <w:b/>
        </w:rPr>
        <w:t>ь</w:t>
      </w:r>
      <w:r w:rsidR="00280F98" w:rsidRPr="00280F98">
        <w:rPr>
          <w:b/>
        </w:rPr>
        <w:t>ŽATI</w:t>
      </w:r>
      <w:r>
        <w:t>)</w:t>
      </w:r>
    </w:p>
    <w:p w:rsidR="007B0A66" w:rsidRDefault="007B0A66" w:rsidP="0021069E">
      <w:pPr>
        <w:pStyle w:val="Odstavecseseznamem"/>
        <w:spacing w:after="0"/>
        <w:ind w:left="1069"/>
      </w:pPr>
      <w:r>
        <w:t xml:space="preserve">plus </w:t>
      </w:r>
      <w:r w:rsidR="00280F98" w:rsidRPr="0021069E">
        <w:rPr>
          <w:b/>
        </w:rPr>
        <w:t>S</w:t>
      </w:r>
      <w:r w:rsidR="00E20F5F" w:rsidRPr="0021069E">
        <w:rPr>
          <w:b/>
        </w:rPr>
        <w:t>ъ</w:t>
      </w:r>
      <w:r w:rsidR="00280F98" w:rsidRPr="0021069E">
        <w:rPr>
          <w:b/>
        </w:rPr>
        <w:t>PATI</w:t>
      </w:r>
      <w:r>
        <w:t xml:space="preserve"> </w:t>
      </w:r>
      <w:r w:rsidR="00AE151C">
        <w:t>-</w:t>
      </w:r>
      <w:r>
        <w:t xml:space="preserve"> mimo rozdělení (s</w:t>
      </w:r>
      <w:r w:rsidR="00E20F5F">
        <w:t>ъ</w:t>
      </w:r>
      <w:r>
        <w:t>plǫ, s</w:t>
      </w:r>
      <w:r w:rsidR="00E20F5F">
        <w:t>ъ</w:t>
      </w:r>
      <w:r>
        <w:t>piši, s</w:t>
      </w:r>
      <w:r w:rsidR="00E20F5F">
        <w:t>ъ</w:t>
      </w:r>
      <w:r>
        <w:t xml:space="preserve">pati </w:t>
      </w:r>
      <w:r w:rsidR="00AE151C">
        <w:t>-</w:t>
      </w:r>
      <w:r>
        <w:t xml:space="preserve"> spát)</w:t>
      </w:r>
    </w:p>
    <w:p w:rsidR="006B5642" w:rsidRDefault="006B5642" w:rsidP="006B5642">
      <w:pPr>
        <w:spacing w:after="0"/>
      </w:pPr>
    </w:p>
    <w:p w:rsidR="006B5642" w:rsidRDefault="006B5642" w:rsidP="0021069E">
      <w:pPr>
        <w:spacing w:after="0"/>
      </w:pPr>
      <w:r>
        <w:t>smíšené časování (částečně podle III. a částečně podle IV. třídy):</w:t>
      </w:r>
      <w:r>
        <w:br/>
        <w:t>chotěti/ch</w:t>
      </w:r>
      <w:r w:rsidR="00E20F5F">
        <w:t>ъ</w:t>
      </w:r>
      <w:r>
        <w:t xml:space="preserve">těti </w:t>
      </w:r>
      <w:r w:rsidR="00AE151C">
        <w:t>-</w:t>
      </w:r>
      <w:r>
        <w:t xml:space="preserve"> chtít</w:t>
      </w:r>
      <w:r w:rsidR="0001226B">
        <w:t xml:space="preserve"> (choštǫ, chošteši, choštět</w:t>
      </w:r>
      <w:r w:rsidR="00E20F5F">
        <w:t>ъ</w:t>
      </w:r>
      <w:r w:rsidR="0001226B">
        <w:t>, choštem</w:t>
      </w:r>
      <w:r w:rsidR="00E20F5F">
        <w:t>ъ</w:t>
      </w:r>
      <w:r w:rsidR="0001226B">
        <w:t>, choštete, chotęt</w:t>
      </w:r>
      <w:r w:rsidR="00E20F5F">
        <w:t>ъ</w:t>
      </w:r>
      <w:r w:rsidR="0001226B">
        <w:t>, choštevě, chošteta, choštete)</w:t>
      </w:r>
      <w:r>
        <w:br/>
        <w:t>dov</w:t>
      </w:r>
      <w:r w:rsidR="00E20F5F">
        <w:t>ь</w:t>
      </w:r>
      <w:r>
        <w:t xml:space="preserve">lěti </w:t>
      </w:r>
      <w:r w:rsidR="00AE151C">
        <w:t>-</w:t>
      </w:r>
      <w:r>
        <w:t xml:space="preserve"> stačit (tvary III. třídy, jen v 3. os. pl. vedle dov</w:t>
      </w:r>
      <w:r w:rsidR="00E20F5F">
        <w:t>ь</w:t>
      </w:r>
      <w:r>
        <w:t>lǫt</w:t>
      </w:r>
      <w:r w:rsidR="00E20F5F">
        <w:t>ъ</w:t>
      </w:r>
      <w:r>
        <w:t xml:space="preserve"> také dov</w:t>
      </w:r>
      <w:r w:rsidR="00E20F5F">
        <w:t>ь</w:t>
      </w:r>
      <w:r>
        <w:t>lęt</w:t>
      </w:r>
      <w:r w:rsidR="00E20F5F">
        <w:t>ъ</w:t>
      </w:r>
      <w:r>
        <w:t>)</w:t>
      </w:r>
    </w:p>
    <w:p w:rsidR="00A62FB6" w:rsidRDefault="00A62FB6" w:rsidP="00A62FB6">
      <w:pPr>
        <w:spacing w:after="0"/>
      </w:pPr>
    </w:p>
    <w:p w:rsidR="00070CAE" w:rsidRPr="00CA5050" w:rsidRDefault="00070CAE" w:rsidP="00070CAE">
      <w:pPr>
        <w:spacing w:after="0"/>
        <w:rPr>
          <w:b/>
        </w:rPr>
      </w:pPr>
      <w:r w:rsidRPr="00CA5050">
        <w:rPr>
          <w:b/>
        </w:rPr>
        <w:t>Prézens</w:t>
      </w:r>
    </w:p>
    <w:p w:rsidR="00070CAE" w:rsidRDefault="00070CAE" w:rsidP="00070CAE">
      <w:pPr>
        <w:pStyle w:val="Odstavecseseznamem"/>
        <w:numPr>
          <w:ilvl w:val="0"/>
          <w:numId w:val="5"/>
        </w:numPr>
        <w:spacing w:after="0"/>
      </w:pPr>
      <w:r>
        <w:t xml:space="preserve">specificky stsl. koncovka </w:t>
      </w:r>
      <w:r w:rsidR="00AE151C">
        <w:t>-</w:t>
      </w:r>
      <w:r>
        <w:t xml:space="preserve">ši (psl. </w:t>
      </w:r>
      <w:r w:rsidR="00AE151C">
        <w:t>-</w:t>
      </w:r>
      <w:r>
        <w:t>š</w:t>
      </w:r>
      <w:r w:rsidR="00E20F5F">
        <w:t>ь</w:t>
      </w:r>
      <w:r>
        <w:t>, -i analogicky od atematických sloves)</w:t>
      </w:r>
    </w:p>
    <w:p w:rsidR="00070CAE" w:rsidRDefault="00070CAE" w:rsidP="00070CAE">
      <w:pPr>
        <w:pStyle w:val="Odstavecseseznamem"/>
        <w:numPr>
          <w:ilvl w:val="0"/>
          <w:numId w:val="5"/>
        </w:numPr>
        <w:spacing w:after="0"/>
      </w:pPr>
      <w:r>
        <w:t>stsl. -t</w:t>
      </w:r>
      <w:r w:rsidR="00E20F5F">
        <w:t>ъ</w:t>
      </w:r>
      <w:r>
        <w:t xml:space="preserve"> (psl. </w:t>
      </w:r>
      <w:r w:rsidR="00AE151C">
        <w:t>-</w:t>
      </w:r>
      <w:r>
        <w:t>t</w:t>
      </w:r>
      <w:r w:rsidR="00E20F5F">
        <w:t>ь</w:t>
      </w:r>
      <w:r>
        <w:t>)</w:t>
      </w:r>
    </w:p>
    <w:p w:rsidR="00070CAE" w:rsidRDefault="00070CAE" w:rsidP="00070CAE">
      <w:pPr>
        <w:pStyle w:val="Odstavecseseznamem"/>
        <w:numPr>
          <w:ilvl w:val="0"/>
          <w:numId w:val="5"/>
        </w:numPr>
        <w:spacing w:after="0"/>
      </w:pPr>
      <w:r>
        <w:t xml:space="preserve">analogií se v 3. os. duálu objevuje koncovka </w:t>
      </w:r>
      <w:r w:rsidR="00AE151C">
        <w:t>-</w:t>
      </w:r>
      <w:r>
        <w:t>ta</w:t>
      </w:r>
    </w:p>
    <w:p w:rsidR="00A2425A" w:rsidRDefault="00A2425A" w:rsidP="00FF4612">
      <w:pPr>
        <w:pStyle w:val="Odstavecseseznamem"/>
        <w:numPr>
          <w:ilvl w:val="0"/>
          <w:numId w:val="5"/>
        </w:numPr>
        <w:spacing w:after="0"/>
      </w:pPr>
      <w:r>
        <w:t>prézentní tvary nedokonavých sloves označují přítomný čas</w:t>
      </w:r>
      <w:r w:rsidR="00FF4612">
        <w:t>, dokonavých futurum</w:t>
      </w:r>
    </w:p>
    <w:p w:rsidR="00A2425A" w:rsidRDefault="00A2425A" w:rsidP="00A2425A">
      <w:pPr>
        <w:pStyle w:val="Odstavecseseznamem"/>
        <w:numPr>
          <w:ilvl w:val="0"/>
          <w:numId w:val="5"/>
        </w:numPr>
        <w:spacing w:after="0"/>
      </w:pPr>
      <w:r>
        <w:t xml:space="preserve">prézentní tvary dok. i nedok. sloves někdy vyslovují obecně platnou pravdu, zásadu </w:t>
      </w:r>
      <w:r w:rsidR="00AE151C">
        <w:t>-</w:t>
      </w:r>
      <w:r>
        <w:t xml:space="preserve"> gnómický prézens</w:t>
      </w:r>
    </w:p>
    <w:p w:rsidR="00A2425A" w:rsidRDefault="00A2425A" w:rsidP="00070CAE">
      <w:pPr>
        <w:pStyle w:val="Odstavecseseznamem"/>
        <w:numPr>
          <w:ilvl w:val="0"/>
          <w:numId w:val="5"/>
        </w:numPr>
        <w:spacing w:after="0"/>
      </w:pPr>
      <w:r>
        <w:t xml:space="preserve">historický prézens </w:t>
      </w:r>
      <w:r w:rsidR="00AE151C">
        <w:t>-</w:t>
      </w:r>
      <w:r>
        <w:t xml:space="preserve"> prézens zobrazující minulou událost jako přítomnou</w:t>
      </w:r>
    </w:p>
    <w:p w:rsidR="00A2425A" w:rsidRDefault="00A2425A" w:rsidP="00070CAE">
      <w:pPr>
        <w:pStyle w:val="Odstavecseseznamem"/>
        <w:numPr>
          <w:ilvl w:val="0"/>
          <w:numId w:val="5"/>
        </w:numPr>
        <w:spacing w:after="0"/>
      </w:pPr>
      <w:r>
        <w:t xml:space="preserve">prézens dokonavých sloves může mít i fci imperativu (ne ukradeši </w:t>
      </w:r>
      <w:r w:rsidR="00AE151C">
        <w:t>-</w:t>
      </w:r>
      <w:r>
        <w:t xml:space="preserve"> nepokradeš)</w:t>
      </w:r>
    </w:p>
    <w:p w:rsidR="00A2425A" w:rsidRDefault="00A2425A" w:rsidP="00A2425A">
      <w:pPr>
        <w:spacing w:after="0"/>
        <w:ind w:left="993"/>
      </w:pPr>
      <w:r>
        <w:t>jsl. původ:</w:t>
      </w:r>
    </w:p>
    <w:p w:rsidR="00A2425A" w:rsidRDefault="00A2425A" w:rsidP="00A2425A">
      <w:pPr>
        <w:pStyle w:val="Odstavecseseznamem"/>
        <w:numPr>
          <w:ilvl w:val="0"/>
          <w:numId w:val="5"/>
        </w:numPr>
        <w:spacing w:after="0"/>
      </w:pPr>
      <w:r>
        <w:t>indikativ prézentu s partikulí da</w:t>
      </w:r>
    </w:p>
    <w:p w:rsidR="00A2425A" w:rsidRDefault="00A2425A" w:rsidP="003D4B58">
      <w:pPr>
        <w:pStyle w:val="Odstavecseseznamem"/>
        <w:numPr>
          <w:ilvl w:val="0"/>
          <w:numId w:val="21"/>
        </w:numPr>
        <w:spacing w:after="0"/>
      </w:pPr>
      <w:r>
        <w:t>jako opisný imperativ, optativ v nezávislých větách (ot</w:t>
      </w:r>
      <w:r w:rsidR="00E20F5F">
        <w:t>ь</w:t>
      </w:r>
      <w:r>
        <w:t>če naš</w:t>
      </w:r>
      <w:r w:rsidR="00E20F5F">
        <w:t>ь</w:t>
      </w:r>
      <w:r>
        <w:t xml:space="preserve"> …da svętit</w:t>
      </w:r>
      <w:r w:rsidR="00E20F5F">
        <w:t>ъ</w:t>
      </w:r>
      <w:r>
        <w:t xml:space="preserve"> sę imę tvoje…</w:t>
      </w:r>
      <w:r w:rsidR="009658D3">
        <w:t xml:space="preserve"> - posvěť se jméno tvé</w:t>
      </w:r>
      <w:r>
        <w:t>)</w:t>
      </w:r>
    </w:p>
    <w:p w:rsidR="00A2425A" w:rsidRDefault="00A2425A" w:rsidP="003D4B58">
      <w:pPr>
        <w:pStyle w:val="Odstavecseseznamem"/>
        <w:numPr>
          <w:ilvl w:val="0"/>
          <w:numId w:val="21"/>
        </w:numPr>
        <w:spacing w:after="0"/>
      </w:pPr>
      <w:r>
        <w:t xml:space="preserve">ve vedlejších větách účelových </w:t>
      </w:r>
      <w:r w:rsidR="009658D3">
        <w:t>a</w:t>
      </w:r>
      <w:r w:rsidR="0067288C">
        <w:t xml:space="preserve"> obsahových přacích a žádacích - </w:t>
      </w:r>
      <w:r w:rsidR="009658D3">
        <w:t>v čj zde aby s kond.</w:t>
      </w:r>
      <w:r w:rsidR="00890F3F">
        <w:t xml:space="preserve">, někdy ať </w:t>
      </w:r>
      <w:r w:rsidR="0067288C">
        <w:t>s indik.</w:t>
      </w:r>
    </w:p>
    <w:p w:rsidR="004A4AE7" w:rsidRDefault="009658D3" w:rsidP="0067288C">
      <w:pPr>
        <w:spacing w:after="0"/>
        <w:ind w:left="1353"/>
      </w:pPr>
      <w:r>
        <w:t>(zapovědajǫ vam</w:t>
      </w:r>
      <w:r w:rsidR="00E20F5F">
        <w:t>ъ</w:t>
      </w:r>
      <w:r>
        <w:t xml:space="preserve"> da ľubite drug</w:t>
      </w:r>
      <w:r w:rsidR="00E20F5F">
        <w:t>ъ</w:t>
      </w:r>
      <w:r>
        <w:t xml:space="preserve"> druga </w:t>
      </w:r>
      <w:r w:rsidR="00AE151C">
        <w:t>-</w:t>
      </w:r>
      <w:r>
        <w:t xml:space="preserve"> přikazují vám, abyste mi</w:t>
      </w:r>
      <w:r w:rsidR="00720393">
        <w:t>lovali/ať milujete jeden druhého</w:t>
      </w:r>
      <w:r w:rsidR="004A4AE7">
        <w:t>)</w:t>
      </w:r>
    </w:p>
    <w:p w:rsidR="00E760C4" w:rsidRDefault="00E760C4" w:rsidP="004A4AE7">
      <w:pPr>
        <w:spacing w:after="0" w:line="240" w:lineRule="auto"/>
        <w:sectPr w:rsidR="00E760C4" w:rsidSect="006D37A9">
          <w:type w:val="continuous"/>
          <w:pgSz w:w="11906" w:h="16838"/>
          <w:pgMar w:top="1417" w:right="1417" w:bottom="1417" w:left="1417" w:header="567" w:footer="397" w:gutter="0"/>
          <w:cols w:space="708"/>
          <w:docGrid w:linePitch="360"/>
        </w:sectPr>
      </w:pPr>
    </w:p>
    <w:p w:rsidR="0067288C" w:rsidRDefault="004A4AE7" w:rsidP="004A4AE7">
      <w:pPr>
        <w:spacing w:after="0" w:line="240" w:lineRule="auto"/>
      </w:pPr>
      <w:r>
        <w:lastRenderedPageBreak/>
        <w:t>prézentní koncovky sg.</w:t>
      </w:r>
      <w:r w:rsidR="0067288C">
        <w:t>: -</w:t>
      </w:r>
      <w:r>
        <w:t>ǫ</w:t>
      </w:r>
      <w:r w:rsidR="0067288C">
        <w:t xml:space="preserve">, - </w:t>
      </w:r>
      <w:r>
        <w:t>ši</w:t>
      </w:r>
      <w:r w:rsidR="0067288C">
        <w:t>, -tъ</w:t>
      </w:r>
    </w:p>
    <w:p w:rsidR="0067288C" w:rsidRDefault="004A4AE7" w:rsidP="004A4AE7">
      <w:pPr>
        <w:spacing w:after="0" w:line="240" w:lineRule="auto"/>
      </w:pPr>
      <w:r>
        <w:t>prézentní koncovky du.</w:t>
      </w:r>
      <w:r w:rsidR="0067288C">
        <w:t>: -vě, -ta, -te</w:t>
      </w:r>
    </w:p>
    <w:p w:rsidR="00E760C4" w:rsidRDefault="004A4AE7" w:rsidP="0067288C">
      <w:pPr>
        <w:spacing w:after="0" w:line="240" w:lineRule="auto"/>
        <w:sectPr w:rsidR="00E760C4" w:rsidSect="0067288C">
          <w:type w:val="continuous"/>
          <w:pgSz w:w="11906" w:h="16838"/>
          <w:pgMar w:top="1417" w:right="1417" w:bottom="1417" w:left="1417" w:header="567" w:footer="397" w:gutter="0"/>
          <w:cols w:space="708"/>
          <w:docGrid w:linePitch="360"/>
        </w:sectPr>
      </w:pPr>
      <w:r>
        <w:t>prézentní koncovky pl.</w:t>
      </w:r>
      <w:r w:rsidR="0067288C">
        <w:t>: -</w:t>
      </w:r>
      <w:r>
        <w:t>m</w:t>
      </w:r>
      <w:r w:rsidR="00E20F5F">
        <w:t>ъ</w:t>
      </w:r>
      <w:r w:rsidR="0067288C">
        <w:t>, -</w:t>
      </w:r>
      <w:r>
        <w:t>te</w:t>
      </w:r>
      <w:r w:rsidR="0067288C">
        <w:t>, -</w:t>
      </w:r>
      <w:r>
        <w:t>ǫt</w:t>
      </w:r>
      <w:r w:rsidR="00E20F5F">
        <w:t>ъ</w:t>
      </w:r>
      <w:r w:rsidR="0067288C">
        <w:t xml:space="preserve"> (I.-III. třída)/ -</w:t>
      </w:r>
      <w:r>
        <w:t>ęt</w:t>
      </w:r>
      <w:r w:rsidR="00E20F5F">
        <w:t>ъ</w:t>
      </w:r>
      <w:r>
        <w:t xml:space="preserve"> (IV. třída)</w:t>
      </w:r>
    </w:p>
    <w:p w:rsidR="0067288C" w:rsidRDefault="0067288C" w:rsidP="009658D3">
      <w:pPr>
        <w:pStyle w:val="Odstavecseseznamem"/>
        <w:spacing w:after="0"/>
        <w:ind w:left="1713"/>
        <w:sectPr w:rsidR="0067288C" w:rsidSect="006D37A9">
          <w:type w:val="continuous"/>
          <w:pgSz w:w="11906" w:h="16838"/>
          <w:pgMar w:top="1417" w:right="1417" w:bottom="1417" w:left="1417" w:header="567" w:footer="397" w:gutter="0"/>
          <w:cols w:space="708"/>
          <w:docGrid w:linePitch="360"/>
        </w:sectPr>
      </w:pPr>
    </w:p>
    <w:p w:rsidR="0046285D" w:rsidRPr="00CA5050" w:rsidRDefault="00720393" w:rsidP="004B2777">
      <w:pPr>
        <w:spacing w:after="0"/>
        <w:rPr>
          <w:b/>
        </w:rPr>
      </w:pPr>
      <w:r w:rsidRPr="00CA5050">
        <w:rPr>
          <w:b/>
        </w:rPr>
        <w:lastRenderedPageBreak/>
        <w:t>Imperativ</w:t>
      </w:r>
    </w:p>
    <w:p w:rsidR="00473B26" w:rsidRDefault="00473B26" w:rsidP="003D4B58">
      <w:pPr>
        <w:pStyle w:val="Odstavecseseznamem"/>
        <w:numPr>
          <w:ilvl w:val="0"/>
          <w:numId w:val="22"/>
        </w:numPr>
        <w:spacing w:after="0"/>
      </w:pPr>
      <w:r>
        <w:t>slovesa I. a II. třídy</w:t>
      </w:r>
    </w:p>
    <w:p w:rsidR="004B31DF" w:rsidRDefault="00473B26" w:rsidP="004B31DF">
      <w:pPr>
        <w:pStyle w:val="Odstavecseseznamem"/>
        <w:numPr>
          <w:ilvl w:val="0"/>
          <w:numId w:val="5"/>
        </w:numPr>
        <w:spacing w:after="0"/>
      </w:pPr>
      <w:r>
        <w:t xml:space="preserve">u I. třídy se připojují koncovky přímo k základu (nesi), u II. k základu rozšířenému o hlásku </w:t>
      </w:r>
      <w:r w:rsidR="00AE151C">
        <w:t>-</w:t>
      </w:r>
      <w:r>
        <w:t>n- z prézentní kmenotvorné přípony (dvigni)</w:t>
      </w:r>
    </w:p>
    <w:tbl>
      <w:tblPr>
        <w:tblStyle w:val="Mkatabulky"/>
        <w:tblW w:w="0" w:type="auto"/>
        <w:tblInd w:w="1151" w:type="dxa"/>
        <w:tblLook w:val="04A0"/>
      </w:tblPr>
      <w:tblGrid>
        <w:gridCol w:w="2145"/>
        <w:gridCol w:w="1916"/>
        <w:gridCol w:w="1946"/>
        <w:gridCol w:w="1928"/>
      </w:tblGrid>
      <w:tr w:rsidR="009141A6" w:rsidTr="004B31DF">
        <w:tc>
          <w:tcPr>
            <w:tcW w:w="2145" w:type="dxa"/>
          </w:tcPr>
          <w:p w:rsidR="009141A6" w:rsidRDefault="009141A6" w:rsidP="009141A6">
            <w:pPr>
              <w:pStyle w:val="Odstavecseseznamem"/>
              <w:ind w:left="0"/>
            </w:pPr>
          </w:p>
        </w:tc>
        <w:tc>
          <w:tcPr>
            <w:tcW w:w="191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Sg.</w:t>
            </w:r>
          </w:p>
        </w:tc>
        <w:tc>
          <w:tcPr>
            <w:tcW w:w="194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Pl.</w:t>
            </w:r>
          </w:p>
        </w:tc>
        <w:tc>
          <w:tcPr>
            <w:tcW w:w="1928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Du.</w:t>
            </w:r>
          </w:p>
        </w:tc>
      </w:tr>
      <w:tr w:rsidR="009141A6" w:rsidTr="004B31DF">
        <w:tc>
          <w:tcPr>
            <w:tcW w:w="2145" w:type="dxa"/>
          </w:tcPr>
          <w:p w:rsidR="009141A6" w:rsidRDefault="009141A6" w:rsidP="003D4B58">
            <w:pPr>
              <w:pStyle w:val="Odstavecseseznamem"/>
              <w:numPr>
                <w:ilvl w:val="0"/>
                <w:numId w:val="23"/>
              </w:numPr>
            </w:pPr>
            <w:r>
              <w:t>os.</w:t>
            </w:r>
          </w:p>
        </w:tc>
        <w:tc>
          <w:tcPr>
            <w:tcW w:w="191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</w:t>
            </w:r>
          </w:p>
        </w:tc>
        <w:tc>
          <w:tcPr>
            <w:tcW w:w="194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-ěm</w:t>
            </w:r>
            <w:r w:rsidR="00E20F5F">
              <w:t>ъ</w:t>
            </w:r>
          </w:p>
        </w:tc>
        <w:tc>
          <w:tcPr>
            <w:tcW w:w="1928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-ěvě</w:t>
            </w:r>
          </w:p>
        </w:tc>
      </w:tr>
      <w:tr w:rsidR="009141A6" w:rsidTr="004B31DF">
        <w:tc>
          <w:tcPr>
            <w:tcW w:w="2145" w:type="dxa"/>
          </w:tcPr>
          <w:p w:rsidR="009141A6" w:rsidRDefault="009141A6" w:rsidP="003D4B58">
            <w:pPr>
              <w:pStyle w:val="Odstavecseseznamem"/>
              <w:numPr>
                <w:ilvl w:val="0"/>
                <w:numId w:val="23"/>
              </w:numPr>
            </w:pPr>
            <w:r>
              <w:t>os.</w:t>
            </w:r>
          </w:p>
        </w:tc>
        <w:tc>
          <w:tcPr>
            <w:tcW w:w="191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-i</w:t>
            </w:r>
          </w:p>
        </w:tc>
        <w:tc>
          <w:tcPr>
            <w:tcW w:w="194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-ěte</w:t>
            </w:r>
          </w:p>
        </w:tc>
        <w:tc>
          <w:tcPr>
            <w:tcW w:w="1928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-ěta</w:t>
            </w:r>
          </w:p>
        </w:tc>
      </w:tr>
      <w:tr w:rsidR="009141A6" w:rsidTr="004B31DF">
        <w:tc>
          <w:tcPr>
            <w:tcW w:w="2145" w:type="dxa"/>
          </w:tcPr>
          <w:p w:rsidR="009141A6" w:rsidRDefault="009141A6" w:rsidP="003D4B58">
            <w:pPr>
              <w:pStyle w:val="Odstavecseseznamem"/>
              <w:numPr>
                <w:ilvl w:val="0"/>
                <w:numId w:val="23"/>
              </w:numPr>
            </w:pPr>
            <w:r>
              <w:t>os.</w:t>
            </w:r>
          </w:p>
        </w:tc>
        <w:tc>
          <w:tcPr>
            <w:tcW w:w="191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-i</w:t>
            </w:r>
          </w:p>
        </w:tc>
        <w:tc>
          <w:tcPr>
            <w:tcW w:w="1946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</w:t>
            </w:r>
          </w:p>
        </w:tc>
        <w:tc>
          <w:tcPr>
            <w:tcW w:w="1928" w:type="dxa"/>
          </w:tcPr>
          <w:p w:rsidR="009141A6" w:rsidRDefault="009141A6" w:rsidP="009141A6">
            <w:pPr>
              <w:pStyle w:val="Odstavecseseznamem"/>
              <w:ind w:left="0"/>
            </w:pPr>
            <w:r>
              <w:t>-</w:t>
            </w:r>
          </w:p>
        </w:tc>
      </w:tr>
    </w:tbl>
    <w:p w:rsidR="009141A6" w:rsidRDefault="009141A6" w:rsidP="003D4B58">
      <w:pPr>
        <w:pStyle w:val="Odstavecseseznamem"/>
        <w:numPr>
          <w:ilvl w:val="0"/>
          <w:numId w:val="22"/>
        </w:numPr>
        <w:spacing w:after="0"/>
      </w:pPr>
      <w:r>
        <w:t>slovesa III. a IV. třídy</w:t>
      </w:r>
    </w:p>
    <w:p w:rsidR="009141A6" w:rsidRDefault="009141A6" w:rsidP="009141A6">
      <w:pPr>
        <w:pStyle w:val="Odstavecseseznamem"/>
        <w:numPr>
          <w:ilvl w:val="0"/>
          <w:numId w:val="5"/>
        </w:numPr>
        <w:spacing w:after="0"/>
      </w:pPr>
      <w:r>
        <w:t xml:space="preserve">III. </w:t>
      </w:r>
      <w:r w:rsidR="00AE151C">
        <w:t>-</w:t>
      </w:r>
      <w:r>
        <w:t xml:space="preserve"> základ rozšířený o původní </w:t>
      </w:r>
      <w:r w:rsidR="00AE151C">
        <w:t>-</w:t>
      </w:r>
      <w:r>
        <w:t>j- z préz. kmenotvorné přípony</w:t>
      </w:r>
      <w:r w:rsidR="00D960D3">
        <w:t>,</w:t>
      </w:r>
      <w:r>
        <w:t xml:space="preserve"> to však u souhl. změkčilo souhlásku a u samohl. bez grafického vyjádření, protože i=ji (plači, znaji/znai)</w:t>
      </w:r>
    </w:p>
    <w:p w:rsidR="009141A6" w:rsidRDefault="009141A6" w:rsidP="009141A6">
      <w:pPr>
        <w:pStyle w:val="Odstavecseseznamem"/>
        <w:numPr>
          <w:ilvl w:val="0"/>
          <w:numId w:val="5"/>
        </w:numPr>
        <w:spacing w:after="0"/>
      </w:pPr>
      <w:r>
        <w:t>u IV. třídy kořenná souhláska před příponami imperativu beze změny (prosi)</w:t>
      </w:r>
    </w:p>
    <w:tbl>
      <w:tblPr>
        <w:tblStyle w:val="Mkatabulky"/>
        <w:tblW w:w="0" w:type="auto"/>
        <w:tblInd w:w="993" w:type="dxa"/>
        <w:tblLook w:val="04A0"/>
      </w:tblPr>
      <w:tblGrid>
        <w:gridCol w:w="2191"/>
        <w:gridCol w:w="2028"/>
        <w:gridCol w:w="2041"/>
        <w:gridCol w:w="2035"/>
      </w:tblGrid>
      <w:tr w:rsidR="00285A6F" w:rsidTr="00285A6F">
        <w:tc>
          <w:tcPr>
            <w:tcW w:w="2303" w:type="dxa"/>
          </w:tcPr>
          <w:p w:rsidR="00285A6F" w:rsidRDefault="00285A6F" w:rsidP="00285A6F"/>
        </w:tc>
        <w:tc>
          <w:tcPr>
            <w:tcW w:w="2303" w:type="dxa"/>
          </w:tcPr>
          <w:p w:rsidR="00285A6F" w:rsidRDefault="00285A6F" w:rsidP="00285A6F">
            <w:r>
              <w:t>Sg.</w:t>
            </w:r>
          </w:p>
        </w:tc>
        <w:tc>
          <w:tcPr>
            <w:tcW w:w="2303" w:type="dxa"/>
          </w:tcPr>
          <w:p w:rsidR="00285A6F" w:rsidRDefault="00285A6F" w:rsidP="00285A6F">
            <w:r>
              <w:t>Pl.</w:t>
            </w:r>
          </w:p>
        </w:tc>
        <w:tc>
          <w:tcPr>
            <w:tcW w:w="2303" w:type="dxa"/>
          </w:tcPr>
          <w:p w:rsidR="00285A6F" w:rsidRDefault="00285A6F" w:rsidP="00285A6F">
            <w:r>
              <w:t>Du.</w:t>
            </w:r>
          </w:p>
        </w:tc>
      </w:tr>
      <w:tr w:rsidR="00285A6F" w:rsidTr="00285A6F">
        <w:tc>
          <w:tcPr>
            <w:tcW w:w="2303" w:type="dxa"/>
          </w:tcPr>
          <w:p w:rsidR="00285A6F" w:rsidRDefault="00285A6F" w:rsidP="003D4B58">
            <w:pPr>
              <w:pStyle w:val="Odstavecseseznamem"/>
              <w:numPr>
                <w:ilvl w:val="0"/>
                <w:numId w:val="24"/>
              </w:numPr>
            </w:pPr>
            <w:r>
              <w:t>os.</w:t>
            </w:r>
          </w:p>
        </w:tc>
        <w:tc>
          <w:tcPr>
            <w:tcW w:w="2303" w:type="dxa"/>
          </w:tcPr>
          <w:p w:rsidR="00285A6F" w:rsidRDefault="00285A6F" w:rsidP="00285A6F">
            <w:r>
              <w:t>-</w:t>
            </w:r>
          </w:p>
        </w:tc>
        <w:tc>
          <w:tcPr>
            <w:tcW w:w="2303" w:type="dxa"/>
          </w:tcPr>
          <w:p w:rsidR="00285A6F" w:rsidRDefault="00285A6F" w:rsidP="00285A6F">
            <w:r>
              <w:t>- im</w:t>
            </w:r>
            <w:r w:rsidR="00E20F5F">
              <w:t>ъ</w:t>
            </w:r>
          </w:p>
        </w:tc>
        <w:tc>
          <w:tcPr>
            <w:tcW w:w="2303" w:type="dxa"/>
          </w:tcPr>
          <w:p w:rsidR="00285A6F" w:rsidRDefault="00285A6F" w:rsidP="00285A6F">
            <w:r>
              <w:t>-ivě</w:t>
            </w:r>
          </w:p>
        </w:tc>
      </w:tr>
      <w:tr w:rsidR="00285A6F" w:rsidTr="00285A6F">
        <w:tc>
          <w:tcPr>
            <w:tcW w:w="2303" w:type="dxa"/>
          </w:tcPr>
          <w:p w:rsidR="00285A6F" w:rsidRDefault="00285A6F" w:rsidP="003D4B58">
            <w:pPr>
              <w:pStyle w:val="Odstavecseseznamem"/>
              <w:numPr>
                <w:ilvl w:val="0"/>
                <w:numId w:val="24"/>
              </w:numPr>
            </w:pPr>
            <w:r>
              <w:t>os.</w:t>
            </w:r>
          </w:p>
        </w:tc>
        <w:tc>
          <w:tcPr>
            <w:tcW w:w="2303" w:type="dxa"/>
          </w:tcPr>
          <w:p w:rsidR="00285A6F" w:rsidRDefault="00285A6F" w:rsidP="00285A6F">
            <w:r>
              <w:t>-i</w:t>
            </w:r>
          </w:p>
        </w:tc>
        <w:tc>
          <w:tcPr>
            <w:tcW w:w="2303" w:type="dxa"/>
          </w:tcPr>
          <w:p w:rsidR="00285A6F" w:rsidRDefault="00285A6F" w:rsidP="00285A6F">
            <w:r>
              <w:t>-ite</w:t>
            </w:r>
          </w:p>
        </w:tc>
        <w:tc>
          <w:tcPr>
            <w:tcW w:w="2303" w:type="dxa"/>
          </w:tcPr>
          <w:p w:rsidR="00285A6F" w:rsidRDefault="00285A6F" w:rsidP="00285A6F">
            <w:r>
              <w:t>-ita</w:t>
            </w:r>
          </w:p>
        </w:tc>
      </w:tr>
      <w:tr w:rsidR="00285A6F" w:rsidTr="00285A6F">
        <w:tc>
          <w:tcPr>
            <w:tcW w:w="2303" w:type="dxa"/>
          </w:tcPr>
          <w:p w:rsidR="00285A6F" w:rsidRDefault="00285A6F" w:rsidP="003D4B58">
            <w:pPr>
              <w:pStyle w:val="Odstavecseseznamem"/>
              <w:numPr>
                <w:ilvl w:val="0"/>
                <w:numId w:val="24"/>
              </w:numPr>
            </w:pPr>
            <w:r>
              <w:t>os.</w:t>
            </w:r>
          </w:p>
        </w:tc>
        <w:tc>
          <w:tcPr>
            <w:tcW w:w="2303" w:type="dxa"/>
          </w:tcPr>
          <w:p w:rsidR="00285A6F" w:rsidRDefault="00285A6F" w:rsidP="00285A6F">
            <w:r>
              <w:t>-i</w:t>
            </w:r>
          </w:p>
        </w:tc>
        <w:tc>
          <w:tcPr>
            <w:tcW w:w="2303" w:type="dxa"/>
          </w:tcPr>
          <w:p w:rsidR="00285A6F" w:rsidRDefault="00285A6F" w:rsidP="00285A6F">
            <w:r>
              <w:t>-</w:t>
            </w:r>
          </w:p>
        </w:tc>
        <w:tc>
          <w:tcPr>
            <w:tcW w:w="2303" w:type="dxa"/>
          </w:tcPr>
          <w:p w:rsidR="00285A6F" w:rsidRDefault="00285A6F" w:rsidP="00285A6F">
            <w:r>
              <w:t>-</w:t>
            </w:r>
          </w:p>
        </w:tc>
      </w:tr>
    </w:tbl>
    <w:p w:rsidR="00285A6F" w:rsidRDefault="00285A6F" w:rsidP="00285A6F">
      <w:pPr>
        <w:spacing w:after="0"/>
        <w:ind w:left="993"/>
      </w:pPr>
    </w:p>
    <w:p w:rsidR="00AE79E5" w:rsidRDefault="00AE79E5" w:rsidP="00AE79E5">
      <w:pPr>
        <w:pStyle w:val="Odstavecseseznamem"/>
        <w:numPr>
          <w:ilvl w:val="0"/>
          <w:numId w:val="5"/>
        </w:numPr>
        <w:spacing w:after="0"/>
      </w:pPr>
      <w:r>
        <w:t>stejně jako věděti t</w:t>
      </w:r>
      <w:r w:rsidR="00D960D3">
        <w:t>voří imperativ i sloveso viděti</w:t>
      </w:r>
    </w:p>
    <w:p w:rsidR="00EE58D6" w:rsidRDefault="00EE58D6" w:rsidP="00AE79E5">
      <w:pPr>
        <w:pStyle w:val="Odstavecseseznamem"/>
        <w:numPr>
          <w:ilvl w:val="0"/>
          <w:numId w:val="5"/>
        </w:numPr>
        <w:spacing w:after="0"/>
      </w:pPr>
      <w:r>
        <w:t xml:space="preserve">imperativ stsl. reprezentuje psl. tvar, ten ale nenavazuje na ide. imperativ, ale na optativ (způsob přací) </w:t>
      </w:r>
      <w:r w:rsidR="00AE151C">
        <w:t>-</w:t>
      </w:r>
      <w:r>
        <w:t xml:space="preserve"> dvojhláskové kmenotvorné přípony</w:t>
      </w:r>
    </w:p>
    <w:p w:rsidR="00EE58D6" w:rsidRDefault="00EE58D6" w:rsidP="00EE58D6">
      <w:pPr>
        <w:pStyle w:val="Odstavecseseznamem"/>
        <w:spacing w:after="0"/>
        <w:ind w:left="1353"/>
      </w:pPr>
      <w:r>
        <w:t>proto v I. třídě došlo v kořeni zakončeném na veláru k II. palatalizaci</w:t>
      </w:r>
      <w:r w:rsidR="007218AA">
        <w:t xml:space="preserve"> (rešti-r</w:t>
      </w:r>
      <w:r w:rsidR="00E20F5F">
        <w:t>ь</w:t>
      </w:r>
      <w:r w:rsidR="00D960D3">
        <w:t>ci</w:t>
      </w:r>
      <w:r w:rsidR="007218AA">
        <w:t>)</w:t>
      </w:r>
    </w:p>
    <w:p w:rsidR="007218AA" w:rsidRDefault="007218AA" w:rsidP="007218AA">
      <w:pPr>
        <w:pStyle w:val="Odstavecseseznamem"/>
        <w:numPr>
          <w:ilvl w:val="0"/>
          <w:numId w:val="5"/>
        </w:numPr>
        <w:spacing w:after="0"/>
      </w:pPr>
      <w:r>
        <w:t>v kladném i záporném tvaru l</w:t>
      </w:r>
      <w:r w:rsidR="00D960D3">
        <w:t>ze použít dok. i nedok. sloveso</w:t>
      </w:r>
    </w:p>
    <w:p w:rsidR="007218AA" w:rsidRDefault="007218AA" w:rsidP="007218AA">
      <w:pPr>
        <w:pStyle w:val="Odstavecseseznamem"/>
        <w:spacing w:after="0"/>
        <w:ind w:left="1353"/>
      </w:pPr>
      <w:r>
        <w:t>v záporném imperativu (zákazu) se někdy užívá opisu ne modzi + infinitiv významového slovesa</w:t>
      </w:r>
      <w:r w:rsidR="005579D9">
        <w:t xml:space="preserve"> </w:t>
      </w:r>
    </w:p>
    <w:p w:rsidR="00E760C4" w:rsidRDefault="00F273A7" w:rsidP="00E760C4">
      <w:pPr>
        <w:pStyle w:val="Odstavecseseznamem"/>
        <w:numPr>
          <w:ilvl w:val="0"/>
          <w:numId w:val="5"/>
        </w:numPr>
        <w:spacing w:after="0"/>
      </w:pPr>
      <w:r>
        <w:t>syntetická forma 3. os. sg. s významem optativním je morfologickým bohemismem (jsl. da svętit</w:t>
      </w:r>
      <w:r w:rsidR="00E20F5F">
        <w:t>ъ</w:t>
      </w:r>
      <w:r>
        <w:t xml:space="preserve"> sę, český vliv svęti sę- posvěť se)</w:t>
      </w:r>
    </w:p>
    <w:p w:rsidR="00E760C4" w:rsidRDefault="00E760C4" w:rsidP="00E760C4">
      <w:pPr>
        <w:pStyle w:val="Odstavecseseznamem"/>
        <w:numPr>
          <w:ilvl w:val="0"/>
          <w:numId w:val="5"/>
        </w:numPr>
        <w:spacing w:after="0"/>
      </w:pPr>
      <w:r>
        <w:t xml:space="preserve">atematická slovesa: byti </w:t>
      </w:r>
      <w:r w:rsidR="00AE151C">
        <w:t>-</w:t>
      </w:r>
      <w:r>
        <w:t xml:space="preserve"> bǫdi, věděti </w:t>
      </w:r>
      <w:r w:rsidR="00AE151C">
        <w:t>-</w:t>
      </w:r>
      <w:r>
        <w:t xml:space="preserve"> vęžd</w:t>
      </w:r>
      <w:r w:rsidR="00E20F5F">
        <w:t>ь</w:t>
      </w:r>
      <w:r>
        <w:t xml:space="preserve">, dati </w:t>
      </w:r>
      <w:r w:rsidR="00AE151C">
        <w:t>-</w:t>
      </w:r>
      <w:r>
        <w:t xml:space="preserve"> dašd</w:t>
      </w:r>
      <w:r w:rsidR="00E20F5F">
        <w:t>ь</w:t>
      </w:r>
      <w:r>
        <w:t xml:space="preserve">, jasti </w:t>
      </w:r>
      <w:r w:rsidR="00AE151C">
        <w:t>-</w:t>
      </w:r>
      <w:r>
        <w:t xml:space="preserve"> jažd</w:t>
      </w:r>
      <w:r w:rsidR="00E20F5F">
        <w:t>ь</w:t>
      </w:r>
      <w:r>
        <w:t>, iměti - iměji</w:t>
      </w:r>
    </w:p>
    <w:p w:rsidR="00720393" w:rsidRDefault="00720393" w:rsidP="005D1F05">
      <w:pPr>
        <w:spacing w:after="0"/>
      </w:pPr>
    </w:p>
    <w:p w:rsidR="0046285D" w:rsidRDefault="0046285D" w:rsidP="004B2777">
      <w:pPr>
        <w:spacing w:after="0"/>
        <w:sectPr w:rsidR="0046285D" w:rsidSect="006D37A9">
          <w:type w:val="continuous"/>
          <w:pgSz w:w="11906" w:h="16838"/>
          <w:pgMar w:top="1417" w:right="1417" w:bottom="1417" w:left="1417" w:header="567" w:footer="397" w:gutter="0"/>
          <w:cols w:space="708"/>
          <w:docGrid w:linePitch="360"/>
        </w:sectPr>
      </w:pPr>
    </w:p>
    <w:p w:rsidR="00972AEE" w:rsidRPr="00CA5050" w:rsidRDefault="00293516" w:rsidP="004B2777">
      <w:pPr>
        <w:spacing w:after="0"/>
        <w:rPr>
          <w:b/>
        </w:rPr>
      </w:pPr>
      <w:r w:rsidRPr="00CA5050">
        <w:rPr>
          <w:b/>
        </w:rPr>
        <w:lastRenderedPageBreak/>
        <w:t>Imperfektum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293516" w:rsidTr="00293516">
        <w:tc>
          <w:tcPr>
            <w:tcW w:w="2303" w:type="dxa"/>
          </w:tcPr>
          <w:p w:rsidR="00293516" w:rsidRDefault="00293516" w:rsidP="004B2777"/>
        </w:tc>
        <w:tc>
          <w:tcPr>
            <w:tcW w:w="2303" w:type="dxa"/>
          </w:tcPr>
          <w:p w:rsidR="00293516" w:rsidRDefault="00293516" w:rsidP="004B2777">
            <w:r>
              <w:t>Sg.</w:t>
            </w:r>
          </w:p>
        </w:tc>
        <w:tc>
          <w:tcPr>
            <w:tcW w:w="2303" w:type="dxa"/>
          </w:tcPr>
          <w:p w:rsidR="00293516" w:rsidRDefault="00293516" w:rsidP="004B2777">
            <w:r>
              <w:t>Pl.</w:t>
            </w:r>
          </w:p>
        </w:tc>
        <w:tc>
          <w:tcPr>
            <w:tcW w:w="2303" w:type="dxa"/>
          </w:tcPr>
          <w:p w:rsidR="00293516" w:rsidRDefault="00293516" w:rsidP="004B2777">
            <w:r>
              <w:t>Du.</w:t>
            </w:r>
          </w:p>
        </w:tc>
      </w:tr>
      <w:tr w:rsidR="00293516" w:rsidTr="00293516">
        <w:tc>
          <w:tcPr>
            <w:tcW w:w="2303" w:type="dxa"/>
          </w:tcPr>
          <w:p w:rsidR="00293516" w:rsidRDefault="00293516" w:rsidP="003D4B58">
            <w:pPr>
              <w:pStyle w:val="Odstavecseseznamem"/>
              <w:numPr>
                <w:ilvl w:val="0"/>
                <w:numId w:val="25"/>
              </w:numPr>
            </w:pPr>
            <w:r>
              <w:t>os.</w:t>
            </w:r>
          </w:p>
        </w:tc>
        <w:tc>
          <w:tcPr>
            <w:tcW w:w="2303" w:type="dxa"/>
          </w:tcPr>
          <w:p w:rsidR="00293516" w:rsidRDefault="00293516" w:rsidP="004B2777">
            <w:r>
              <w:t>-ach</w:t>
            </w:r>
            <w:r w:rsidR="00E20F5F">
              <w:t>ъ</w:t>
            </w:r>
          </w:p>
        </w:tc>
        <w:tc>
          <w:tcPr>
            <w:tcW w:w="2303" w:type="dxa"/>
          </w:tcPr>
          <w:p w:rsidR="00293516" w:rsidRDefault="00293516" w:rsidP="004B2777">
            <w:r>
              <w:t>-achom</w:t>
            </w:r>
            <w:r w:rsidR="00E20F5F">
              <w:t>ъ</w:t>
            </w:r>
          </w:p>
        </w:tc>
        <w:tc>
          <w:tcPr>
            <w:tcW w:w="2303" w:type="dxa"/>
          </w:tcPr>
          <w:p w:rsidR="00293516" w:rsidRDefault="00293516" w:rsidP="004B2777">
            <w:r>
              <w:t>-achově</w:t>
            </w:r>
          </w:p>
        </w:tc>
      </w:tr>
      <w:tr w:rsidR="00293516" w:rsidTr="00293516">
        <w:tc>
          <w:tcPr>
            <w:tcW w:w="2303" w:type="dxa"/>
          </w:tcPr>
          <w:p w:rsidR="00293516" w:rsidRDefault="00293516" w:rsidP="003D4B58">
            <w:pPr>
              <w:pStyle w:val="Odstavecseseznamem"/>
              <w:numPr>
                <w:ilvl w:val="0"/>
                <w:numId w:val="25"/>
              </w:numPr>
            </w:pPr>
            <w:r>
              <w:t>os.</w:t>
            </w:r>
          </w:p>
        </w:tc>
        <w:tc>
          <w:tcPr>
            <w:tcW w:w="2303" w:type="dxa"/>
          </w:tcPr>
          <w:p w:rsidR="00293516" w:rsidRDefault="00293516" w:rsidP="00293516">
            <w:r>
              <w:t>-aše</w:t>
            </w:r>
          </w:p>
        </w:tc>
        <w:tc>
          <w:tcPr>
            <w:tcW w:w="2303" w:type="dxa"/>
          </w:tcPr>
          <w:p w:rsidR="00293516" w:rsidRDefault="00293516" w:rsidP="004B2777">
            <w:r>
              <w:t>-ašete</w:t>
            </w:r>
          </w:p>
        </w:tc>
        <w:tc>
          <w:tcPr>
            <w:tcW w:w="2303" w:type="dxa"/>
          </w:tcPr>
          <w:p w:rsidR="00293516" w:rsidRDefault="00293516" w:rsidP="004B2777">
            <w:r>
              <w:t>- ašeta</w:t>
            </w:r>
          </w:p>
        </w:tc>
      </w:tr>
      <w:tr w:rsidR="00293516" w:rsidTr="00293516">
        <w:tc>
          <w:tcPr>
            <w:tcW w:w="2303" w:type="dxa"/>
          </w:tcPr>
          <w:p w:rsidR="00293516" w:rsidRDefault="00293516" w:rsidP="003D4B58">
            <w:pPr>
              <w:pStyle w:val="Odstavecseseznamem"/>
              <w:numPr>
                <w:ilvl w:val="0"/>
                <w:numId w:val="25"/>
              </w:numPr>
            </w:pPr>
            <w:r>
              <w:t>os.</w:t>
            </w:r>
          </w:p>
        </w:tc>
        <w:tc>
          <w:tcPr>
            <w:tcW w:w="2303" w:type="dxa"/>
          </w:tcPr>
          <w:p w:rsidR="00293516" w:rsidRDefault="00293516" w:rsidP="004B2777">
            <w:r>
              <w:t>-aše</w:t>
            </w:r>
          </w:p>
        </w:tc>
        <w:tc>
          <w:tcPr>
            <w:tcW w:w="2303" w:type="dxa"/>
          </w:tcPr>
          <w:p w:rsidR="00293516" w:rsidRDefault="00293516" w:rsidP="004B2777">
            <w:r>
              <w:t>-achǫ</w:t>
            </w:r>
          </w:p>
        </w:tc>
        <w:tc>
          <w:tcPr>
            <w:tcW w:w="2303" w:type="dxa"/>
          </w:tcPr>
          <w:p w:rsidR="00293516" w:rsidRDefault="00293516" w:rsidP="004B2777">
            <w:r>
              <w:t>-ašete</w:t>
            </w:r>
          </w:p>
        </w:tc>
      </w:tr>
    </w:tbl>
    <w:p w:rsidR="00293516" w:rsidRDefault="00293516" w:rsidP="005303EE">
      <w:pPr>
        <w:pStyle w:val="Odstavecseseznamem"/>
        <w:spacing w:after="0"/>
        <w:ind w:left="1353"/>
      </w:pPr>
    </w:p>
    <w:p w:rsidR="005303EE" w:rsidRDefault="005303EE" w:rsidP="003D4B58">
      <w:pPr>
        <w:pStyle w:val="Odstavecseseznamem"/>
        <w:numPr>
          <w:ilvl w:val="0"/>
          <w:numId w:val="26"/>
        </w:numPr>
        <w:spacing w:after="0"/>
      </w:pPr>
      <w:r>
        <w:t xml:space="preserve">připínají se bezprostředně k infinitivnímu základu, pokud je zakončen na </w:t>
      </w:r>
      <w:r w:rsidR="00AE151C">
        <w:t>-</w:t>
      </w:r>
      <w:r>
        <w:t xml:space="preserve">a- nebo </w:t>
      </w:r>
      <w:r w:rsidR="00AE151C">
        <w:t>-</w:t>
      </w:r>
      <w:r>
        <w:t xml:space="preserve">ě- před infinitivní koncovkou </w:t>
      </w:r>
      <w:r w:rsidR="00AE151C">
        <w:t>-</w:t>
      </w:r>
      <w:r>
        <w:t xml:space="preserve">ti </w:t>
      </w:r>
      <w:r>
        <w:br/>
        <w:t>I. B třída (z</w:t>
      </w:r>
      <w:r w:rsidR="00E20F5F">
        <w:t>ъ</w:t>
      </w:r>
      <w:r>
        <w:t>vaach</w:t>
      </w:r>
      <w:r w:rsidR="00E20F5F">
        <w:t>ъ</w:t>
      </w:r>
      <w:r>
        <w:t>, z</w:t>
      </w:r>
      <w:r w:rsidR="00E20F5F">
        <w:t>ъ</w:t>
      </w:r>
      <w:r>
        <w:t>vaaše)</w:t>
      </w:r>
    </w:p>
    <w:p w:rsidR="005303EE" w:rsidRDefault="005303EE" w:rsidP="005303EE">
      <w:pPr>
        <w:pStyle w:val="Odstavecseseznamem"/>
        <w:spacing w:after="0"/>
      </w:pPr>
      <w:r>
        <w:t xml:space="preserve">III. A třída na </w:t>
      </w:r>
      <w:r w:rsidR="00AE151C">
        <w:t>-</w:t>
      </w:r>
      <w:r>
        <w:t xml:space="preserve">a-  a </w:t>
      </w:r>
      <w:r w:rsidR="00AE151C">
        <w:t>-</w:t>
      </w:r>
      <w:r>
        <w:t>ě- (znaach</w:t>
      </w:r>
      <w:r w:rsidR="00E20F5F">
        <w:t>ъ</w:t>
      </w:r>
      <w:r>
        <w:t>, uměach</w:t>
      </w:r>
      <w:r w:rsidR="00E20F5F">
        <w:t>ъ</w:t>
      </w:r>
      <w:r>
        <w:t>) kromě pěti</w:t>
      </w:r>
    </w:p>
    <w:p w:rsidR="005303EE" w:rsidRDefault="005303EE" w:rsidP="005303EE">
      <w:pPr>
        <w:pStyle w:val="Odstavecseseznamem"/>
        <w:spacing w:after="0"/>
      </w:pPr>
      <w:r>
        <w:t>III. B (plakaach</w:t>
      </w:r>
      <w:r w:rsidR="00E20F5F">
        <w:t>ъ</w:t>
      </w:r>
      <w:r>
        <w:t>)</w:t>
      </w:r>
    </w:p>
    <w:p w:rsidR="005303EE" w:rsidRDefault="005303EE" w:rsidP="005303EE">
      <w:pPr>
        <w:pStyle w:val="Odstavecseseznamem"/>
        <w:spacing w:after="0"/>
      </w:pPr>
      <w:r>
        <w:t>IV. B (tr</w:t>
      </w:r>
      <w:r w:rsidR="00E20F5F">
        <w:t>ь</w:t>
      </w:r>
      <w:r>
        <w:t>pěach</w:t>
      </w:r>
      <w:r w:rsidR="00E20F5F">
        <w:t>ъ</w:t>
      </w:r>
      <w:r>
        <w:t>)</w:t>
      </w:r>
    </w:p>
    <w:p w:rsidR="005303EE" w:rsidRDefault="005303EE" w:rsidP="005303EE">
      <w:pPr>
        <w:pStyle w:val="Odstavecseseznamem"/>
        <w:spacing w:after="0"/>
      </w:pPr>
      <w:r>
        <w:t>dále s</w:t>
      </w:r>
      <w:r w:rsidR="00E20F5F">
        <w:t>ъ</w:t>
      </w:r>
      <w:r>
        <w:t>pati a chotěti, z atematických věděti a iměti</w:t>
      </w:r>
    </w:p>
    <w:p w:rsidR="005303EE" w:rsidRDefault="005303EE" w:rsidP="003D4B58">
      <w:pPr>
        <w:pStyle w:val="Odstavecseseznamem"/>
        <w:numPr>
          <w:ilvl w:val="0"/>
          <w:numId w:val="26"/>
        </w:numPr>
        <w:spacing w:after="0"/>
      </w:pPr>
      <w:r>
        <w:t>připojují se k souhláskovému základu ostatních sloves rozšířenému o zvláštní příponu (původní dlouhé *-ē- → ě/a)</w:t>
      </w:r>
      <w:r w:rsidR="000F7AD6">
        <w:br/>
        <w:t>základem je:</w:t>
      </w:r>
    </w:p>
    <w:p w:rsidR="000F7AD6" w:rsidRDefault="000F7AD6" w:rsidP="000F7AD6">
      <w:pPr>
        <w:pStyle w:val="Odstavecseseznamem"/>
        <w:numPr>
          <w:ilvl w:val="0"/>
          <w:numId w:val="5"/>
        </w:numPr>
        <w:spacing w:after="0"/>
      </w:pPr>
      <w:r>
        <w:t>u I. A třídy jejich souhláskový základ (nesěach</w:t>
      </w:r>
      <w:r w:rsidR="00E20F5F">
        <w:t>ъ</w:t>
      </w:r>
      <w:r>
        <w:t>)</w:t>
      </w:r>
      <w:r>
        <w:br/>
        <w:t xml:space="preserve">u sloves na veláru došlo j I. palatalizaci a </w:t>
      </w:r>
      <w:r w:rsidR="00AE151C">
        <w:t>-</w:t>
      </w:r>
      <w:r>
        <w:t>ē- → -a- (pešti, pečaach</w:t>
      </w:r>
      <w:r w:rsidR="00E20F5F">
        <w:t>ъ</w:t>
      </w:r>
      <w:r>
        <w:t>; mošti, možaach</w:t>
      </w:r>
      <w:r w:rsidR="00E20F5F">
        <w:t>ъ</w:t>
      </w:r>
      <w:r>
        <w:t>)</w:t>
      </w:r>
      <w:r>
        <w:br/>
      </w:r>
      <w:r>
        <w:lastRenderedPageBreak/>
        <w:t>u sloves na sonantu r, u (s obloučkem dole) a nosovkových má základ v imperfektu podobu jako v prézentu (mrěti, m</w:t>
      </w:r>
      <w:r w:rsidR="00E20F5F">
        <w:t>ь</w:t>
      </w:r>
      <w:r>
        <w:t>rǫ, m</w:t>
      </w:r>
      <w:r w:rsidR="00E20F5F">
        <w:t>ь</w:t>
      </w:r>
      <w:r>
        <w:t>rěach</w:t>
      </w:r>
      <w:r w:rsidR="00E20F5F">
        <w:t>ъ</w:t>
      </w:r>
      <w:r>
        <w:t>; pluti, plovǫ, plověach</w:t>
      </w:r>
      <w:r w:rsidR="00E20F5F">
        <w:t>ъ</w:t>
      </w:r>
      <w:r>
        <w:t>)</w:t>
      </w:r>
    </w:p>
    <w:p w:rsidR="000F7AD6" w:rsidRDefault="000F7AD6" w:rsidP="000F7AD6">
      <w:pPr>
        <w:pStyle w:val="Odstavecseseznamem"/>
        <w:numPr>
          <w:ilvl w:val="0"/>
          <w:numId w:val="5"/>
        </w:numPr>
        <w:spacing w:after="0"/>
      </w:pPr>
      <w:r>
        <w:t>u sloves II. třídy</w:t>
      </w:r>
      <w:r w:rsidR="00977BCE">
        <w:t xml:space="preserve"> kořen + -n- z prézentní kmenotvorné přípony</w:t>
      </w:r>
      <w:r w:rsidR="00630E4F">
        <w:t xml:space="preserve"> (s</w:t>
      </w:r>
      <w:r w:rsidR="00E20F5F">
        <w:t>ъ</w:t>
      </w:r>
      <w:r w:rsidR="00630E4F">
        <w:t>chnǫti, s</w:t>
      </w:r>
      <w:r w:rsidR="00E20F5F">
        <w:t>ъ</w:t>
      </w:r>
      <w:r w:rsidR="00630E4F">
        <w:t>chněach</w:t>
      </w:r>
      <w:r w:rsidR="00E20F5F">
        <w:t>ъ</w:t>
      </w:r>
      <w:r w:rsidR="00630E4F">
        <w:t>; ostati, ostaněach</w:t>
      </w:r>
      <w:r w:rsidR="00E20F5F">
        <w:t>ъ</w:t>
      </w:r>
      <w:r w:rsidR="00630E4F">
        <w:t>)</w:t>
      </w:r>
    </w:p>
    <w:p w:rsidR="00630E4F" w:rsidRDefault="00630E4F" w:rsidP="000F7AD6">
      <w:pPr>
        <w:pStyle w:val="Odstavecseseznamem"/>
        <w:numPr>
          <w:ilvl w:val="0"/>
          <w:numId w:val="5"/>
        </w:numPr>
        <w:spacing w:after="0"/>
      </w:pPr>
      <w:r>
        <w:t xml:space="preserve">III. A (kromě sloves na </w:t>
      </w:r>
      <w:r w:rsidR="00AE151C">
        <w:t>-</w:t>
      </w:r>
      <w:r>
        <w:t xml:space="preserve">ě- a </w:t>
      </w:r>
      <w:r w:rsidR="00AE151C">
        <w:t>-</w:t>
      </w:r>
      <w:r>
        <w:t xml:space="preserve">a- základ + -j- z prézentní kmenotvorné přípony, po němž se přípona *-ē- prezentuje jako </w:t>
      </w:r>
      <w:r w:rsidR="00AE151C">
        <w:t>-</w:t>
      </w:r>
      <w:r>
        <w:t>a- (kryti, kryjaach</w:t>
      </w:r>
      <w:r w:rsidR="00E20F5F">
        <w:t>ъ</w:t>
      </w:r>
      <w:r>
        <w:t>; i sloveso pěti, pojaach</w:t>
      </w:r>
      <w:r w:rsidR="00E20F5F">
        <w:t>ъ</w:t>
      </w:r>
      <w:r>
        <w:t>)</w:t>
      </w:r>
      <w:r>
        <w:br/>
        <w:t xml:space="preserve">u souhláskových </w:t>
      </w:r>
      <w:r w:rsidR="00AE151C">
        <w:t>-</w:t>
      </w:r>
      <w:r>
        <w:t>j- změnilo souhlásku a zaniklo (brati, boŕaaše)</w:t>
      </w:r>
    </w:p>
    <w:p w:rsidR="00630E4F" w:rsidRDefault="00630E4F" w:rsidP="000F7AD6">
      <w:pPr>
        <w:pStyle w:val="Odstavecseseznamem"/>
        <w:numPr>
          <w:ilvl w:val="0"/>
          <w:numId w:val="5"/>
        </w:numPr>
        <w:spacing w:after="0"/>
      </w:pPr>
      <w:r>
        <w:t xml:space="preserve">IV. A infinitivní kmen -kmenotvorné </w:t>
      </w:r>
      <w:r w:rsidR="00AE151C">
        <w:t>-</w:t>
      </w:r>
      <w:r>
        <w:t xml:space="preserve">i- →neslabičné </w:t>
      </w:r>
      <w:r w:rsidR="00AE151C">
        <w:t>-</w:t>
      </w:r>
      <w:r>
        <w:t xml:space="preserve">i-→jotace </w:t>
      </w:r>
      <w:r w:rsidR="00AE151C">
        <w:t>-</w:t>
      </w:r>
      <w:r>
        <w:t xml:space="preserve"> změna souhlásky + změna </w:t>
      </w:r>
      <w:r w:rsidR="00AE151C">
        <w:t>-</w:t>
      </w:r>
      <w:r>
        <w:t xml:space="preserve">ē v </w:t>
      </w:r>
      <w:r w:rsidR="00AE151C">
        <w:t>-</w:t>
      </w:r>
      <w:r>
        <w:t>a- (prositi, prošaach</w:t>
      </w:r>
      <w:r w:rsidR="00E20F5F">
        <w:t>ъ</w:t>
      </w:r>
      <w:r>
        <w:t>)</w:t>
      </w:r>
    </w:p>
    <w:p w:rsidR="00250C3E" w:rsidRDefault="000A3AFD" w:rsidP="00250C3E">
      <w:pPr>
        <w:pStyle w:val="Odstavecseseznamem"/>
        <w:numPr>
          <w:ilvl w:val="0"/>
          <w:numId w:val="5"/>
        </w:numPr>
        <w:spacing w:after="0"/>
      </w:pPr>
      <w:r>
        <w:t>u atematických dati a jasti jejich kořen dad- a jad- (daděach</w:t>
      </w:r>
      <w:r w:rsidR="00E20F5F">
        <w:t>ъ</w:t>
      </w:r>
      <w:r>
        <w:t>, jaděach</w:t>
      </w:r>
      <w:r w:rsidR="00E20F5F">
        <w:t>ъ</w:t>
      </w:r>
      <w:r>
        <w:t>)</w:t>
      </w:r>
      <w:r>
        <w:br/>
        <w:t>byti v imperfektu používán tvarů aoristu od bě- (běch</w:t>
      </w:r>
      <w:r w:rsidR="00E20F5F">
        <w:t>ъ</w:t>
      </w:r>
      <w:r>
        <w:t>, bě), ve 3. os. všech čísel se v památkách objevují vedle aoristových tvarů i analogické tvary (sg. běaše, pl. běachǫ, du. běašete)</w:t>
      </w:r>
    </w:p>
    <w:p w:rsidR="00250C3E" w:rsidRDefault="00250C3E" w:rsidP="00250C3E">
      <w:pPr>
        <w:spacing w:after="0"/>
      </w:pPr>
    </w:p>
    <w:p w:rsidR="006B67D3" w:rsidRDefault="00250C3E" w:rsidP="006B67D3">
      <w:pPr>
        <w:pStyle w:val="Odstavecseseznamem"/>
        <w:numPr>
          <w:ilvl w:val="0"/>
          <w:numId w:val="5"/>
        </w:numPr>
        <w:spacing w:after="0"/>
      </w:pPr>
      <w:r>
        <w:t xml:space="preserve">prostý minulý čas zvláštního významu </w:t>
      </w:r>
      <w:r w:rsidR="00AE151C">
        <w:t>-</w:t>
      </w:r>
      <w:r>
        <w:t xml:space="preserve"> minulý děj souběžný s jiným minulým dějem</w:t>
      </w:r>
    </w:p>
    <w:p w:rsidR="006B67D3" w:rsidRDefault="006B67D3" w:rsidP="00250C3E">
      <w:pPr>
        <w:pStyle w:val="Odstavecseseznamem"/>
        <w:numPr>
          <w:ilvl w:val="0"/>
          <w:numId w:val="5"/>
        </w:numPr>
        <w:spacing w:after="0"/>
      </w:pPr>
      <w:r>
        <w:t>prakticky jen od sloves nedokonavých</w:t>
      </w:r>
    </w:p>
    <w:p w:rsidR="006B67D3" w:rsidRDefault="006B67D3" w:rsidP="00250C3E">
      <w:pPr>
        <w:pStyle w:val="Odstavecseseznamem"/>
        <w:numPr>
          <w:ilvl w:val="0"/>
          <w:numId w:val="5"/>
        </w:numPr>
        <w:spacing w:after="0"/>
      </w:pPr>
      <w:r>
        <w:t>psl. imperfektum je slovanský novotvar ne zcela jasného původu</w:t>
      </w:r>
    </w:p>
    <w:p w:rsidR="006B67D3" w:rsidRDefault="006B67D3" w:rsidP="00250C3E">
      <w:pPr>
        <w:pStyle w:val="Odstavecseseznamem"/>
        <w:numPr>
          <w:ilvl w:val="0"/>
          <w:numId w:val="5"/>
        </w:numPr>
        <w:spacing w:after="0"/>
      </w:pPr>
      <w:r>
        <w:t>vychází z části z kmene infinitivního, zčásti prézentního</w:t>
      </w:r>
      <w:r>
        <w:br/>
        <w:t>I. B třída už v cyrilometodějském období má dublety dle obou kmenů (z</w:t>
      </w:r>
      <w:r w:rsidR="00E20F5F">
        <w:t>ъ</w:t>
      </w:r>
      <w:r>
        <w:t>vaach</w:t>
      </w:r>
      <w:r w:rsidR="00E20F5F">
        <w:t>ъ</w:t>
      </w:r>
      <w:r>
        <w:t xml:space="preserve"> i zověach</w:t>
      </w:r>
      <w:r w:rsidR="00E20F5F">
        <w:t>ъ</w:t>
      </w:r>
      <w:r>
        <w:t>), v mladších památkách se projevuje vliv prézentního kmene i u III. třídy (besědovaach</w:t>
      </w:r>
      <w:r w:rsidR="00E20F5F">
        <w:t>ъ</w:t>
      </w:r>
      <w:r>
        <w:t xml:space="preserve"> i besědujach</w:t>
      </w:r>
      <w:r w:rsidR="00E20F5F">
        <w:t>ъ</w:t>
      </w:r>
      <w:r>
        <w:t>)</w:t>
      </w:r>
    </w:p>
    <w:p w:rsidR="006B67D3" w:rsidRDefault="00960C65" w:rsidP="00250C3E">
      <w:pPr>
        <w:pStyle w:val="Odstavecseseznamem"/>
        <w:numPr>
          <w:ilvl w:val="0"/>
          <w:numId w:val="5"/>
        </w:numPr>
        <w:spacing w:after="0"/>
      </w:pPr>
      <w:r>
        <w:t>stsl. dochovala nestažené tvary imperfekta, počátky stahování (bijach</w:t>
      </w:r>
      <w:r w:rsidR="00E20F5F">
        <w:t>ъ</w:t>
      </w:r>
      <w:r>
        <w:t>, kryach</w:t>
      </w:r>
      <w:r w:rsidR="00E20F5F">
        <w:t>ъ</w:t>
      </w:r>
      <w:r>
        <w:t>)</w:t>
      </w:r>
    </w:p>
    <w:p w:rsidR="00DE2740" w:rsidRDefault="00304C9E" w:rsidP="00AB6BEF">
      <w:pPr>
        <w:pStyle w:val="Odstavecseseznamem"/>
        <w:numPr>
          <w:ilvl w:val="0"/>
          <w:numId w:val="5"/>
        </w:numPr>
        <w:spacing w:after="0"/>
      </w:pPr>
      <w:r>
        <w:t xml:space="preserve">v dalším vývoji vzájemné působení aoristu a imperfekta </w:t>
      </w:r>
      <w:r w:rsidR="00AE151C">
        <w:t>-</w:t>
      </w:r>
      <w:r>
        <w:t xml:space="preserve"> pronikání aoristových koncovek 2. os. pl. a du. a 3. os. du. </w:t>
      </w:r>
      <w:r w:rsidR="00AE151C">
        <w:t>-</w:t>
      </w:r>
      <w:r>
        <w:t>ste, -sta (zčásti v mladších stsl. památkách)</w:t>
      </w:r>
    </w:p>
    <w:p w:rsidR="004B31DF" w:rsidRPr="004B31DF" w:rsidRDefault="004B31DF" w:rsidP="004B31DF">
      <w:pPr>
        <w:pStyle w:val="Odstavecseseznamem"/>
        <w:spacing w:after="0"/>
        <w:ind w:left="1353"/>
      </w:pPr>
    </w:p>
    <w:p w:rsidR="00AB6BEF" w:rsidRPr="00CA5050" w:rsidRDefault="00AB6BEF" w:rsidP="00AB6BEF">
      <w:pPr>
        <w:spacing w:after="0"/>
        <w:rPr>
          <w:b/>
        </w:rPr>
      </w:pPr>
      <w:r w:rsidRPr="00CA5050">
        <w:rPr>
          <w:b/>
        </w:rPr>
        <w:t>Aorist</w:t>
      </w:r>
    </w:p>
    <w:p w:rsidR="00AB6BEF" w:rsidRDefault="00AB6BEF" w:rsidP="003D4B58">
      <w:pPr>
        <w:pStyle w:val="Odstavecseseznamem"/>
        <w:numPr>
          <w:ilvl w:val="0"/>
          <w:numId w:val="27"/>
        </w:numPr>
        <w:spacing w:after="0"/>
      </w:pPr>
      <w:r>
        <w:t>asigmatický (prostý, silný)</w:t>
      </w:r>
    </w:p>
    <w:p w:rsidR="00AB6BEF" w:rsidRDefault="00AB6BEF" w:rsidP="00AB6BEF">
      <w:pPr>
        <w:pStyle w:val="Odstavecseseznamem"/>
        <w:numPr>
          <w:ilvl w:val="0"/>
          <w:numId w:val="5"/>
        </w:numPr>
        <w:spacing w:after="0"/>
      </w:pPr>
      <w:r>
        <w:t>od souhláskových sloves I. a II. třídy</w:t>
      </w:r>
    </w:p>
    <w:p w:rsidR="00557663" w:rsidRDefault="00AB6BEF" w:rsidP="004B31DF">
      <w:pPr>
        <w:pStyle w:val="Odstavecseseznamem"/>
        <w:numPr>
          <w:ilvl w:val="0"/>
          <w:numId w:val="5"/>
        </w:numPr>
        <w:spacing w:after="0"/>
      </w:pPr>
      <w:r>
        <w:t xml:space="preserve">koncovky se připojují k souhláskovému základu (ve II. tř. bez </w:t>
      </w:r>
      <w:r w:rsidR="00AE151C">
        <w:t>-</w:t>
      </w:r>
      <w:r>
        <w:t>nǫ.)</w:t>
      </w:r>
    </w:p>
    <w:tbl>
      <w:tblPr>
        <w:tblStyle w:val="Mkatabulky"/>
        <w:tblW w:w="0" w:type="auto"/>
        <w:tblLook w:val="04A0"/>
      </w:tblPr>
      <w:tblGrid>
        <w:gridCol w:w="1842"/>
        <w:gridCol w:w="1842"/>
        <w:gridCol w:w="1842"/>
        <w:gridCol w:w="1843"/>
      </w:tblGrid>
      <w:tr w:rsidR="00AB6BEF" w:rsidTr="00AB6BEF">
        <w:tc>
          <w:tcPr>
            <w:tcW w:w="1842" w:type="dxa"/>
          </w:tcPr>
          <w:p w:rsidR="00AB6BEF" w:rsidRDefault="00AB6BEF" w:rsidP="00AB6BEF"/>
        </w:tc>
        <w:tc>
          <w:tcPr>
            <w:tcW w:w="1842" w:type="dxa"/>
          </w:tcPr>
          <w:p w:rsidR="00AB6BEF" w:rsidRDefault="00AB6BEF" w:rsidP="00AB6BEF">
            <w:r>
              <w:t>Sg.</w:t>
            </w:r>
          </w:p>
        </w:tc>
        <w:tc>
          <w:tcPr>
            <w:tcW w:w="1842" w:type="dxa"/>
          </w:tcPr>
          <w:p w:rsidR="00AB6BEF" w:rsidRDefault="00AB6BEF" w:rsidP="00AB6BEF">
            <w:r>
              <w:t>Pl.</w:t>
            </w:r>
          </w:p>
        </w:tc>
        <w:tc>
          <w:tcPr>
            <w:tcW w:w="1843" w:type="dxa"/>
          </w:tcPr>
          <w:p w:rsidR="00AB6BEF" w:rsidRDefault="00AB6BEF" w:rsidP="00AB6BEF">
            <w:r>
              <w:t>Du.</w:t>
            </w:r>
          </w:p>
        </w:tc>
      </w:tr>
      <w:tr w:rsidR="00AB6BEF" w:rsidTr="00AB6BEF">
        <w:tc>
          <w:tcPr>
            <w:tcW w:w="1842" w:type="dxa"/>
          </w:tcPr>
          <w:p w:rsidR="00AB6BEF" w:rsidRDefault="00AB6BEF" w:rsidP="003D4B58">
            <w:pPr>
              <w:pStyle w:val="Odstavecseseznamem"/>
              <w:numPr>
                <w:ilvl w:val="0"/>
                <w:numId w:val="28"/>
              </w:numPr>
            </w:pPr>
            <w:r>
              <w:t>os.</w:t>
            </w:r>
          </w:p>
        </w:tc>
        <w:tc>
          <w:tcPr>
            <w:tcW w:w="1842" w:type="dxa"/>
          </w:tcPr>
          <w:p w:rsidR="00AB6BEF" w:rsidRDefault="00AB6BEF" w:rsidP="00AB6BEF">
            <w:r>
              <w:t>-</w:t>
            </w:r>
            <w:r w:rsidR="00E20F5F">
              <w:t>ъ</w:t>
            </w:r>
          </w:p>
        </w:tc>
        <w:tc>
          <w:tcPr>
            <w:tcW w:w="1842" w:type="dxa"/>
          </w:tcPr>
          <w:p w:rsidR="00AB6BEF" w:rsidRDefault="00AB6BEF" w:rsidP="00AB6BEF">
            <w:r>
              <w:t>-om</w:t>
            </w:r>
            <w:r w:rsidR="00E20F5F">
              <w:t>ъ</w:t>
            </w:r>
          </w:p>
        </w:tc>
        <w:tc>
          <w:tcPr>
            <w:tcW w:w="1843" w:type="dxa"/>
          </w:tcPr>
          <w:p w:rsidR="00AB6BEF" w:rsidRDefault="00AB6BEF" w:rsidP="00AB6BEF">
            <w:r>
              <w:t>-ově</w:t>
            </w:r>
          </w:p>
        </w:tc>
      </w:tr>
      <w:tr w:rsidR="00AB6BEF" w:rsidTr="00AB6BEF">
        <w:tc>
          <w:tcPr>
            <w:tcW w:w="1842" w:type="dxa"/>
          </w:tcPr>
          <w:p w:rsidR="00AB6BEF" w:rsidRDefault="00AB6BEF" w:rsidP="003D4B58">
            <w:pPr>
              <w:pStyle w:val="Odstavecseseznamem"/>
              <w:numPr>
                <w:ilvl w:val="0"/>
                <w:numId w:val="28"/>
              </w:numPr>
            </w:pPr>
            <w:r>
              <w:t>os.</w:t>
            </w:r>
          </w:p>
        </w:tc>
        <w:tc>
          <w:tcPr>
            <w:tcW w:w="1842" w:type="dxa"/>
          </w:tcPr>
          <w:p w:rsidR="00AB6BEF" w:rsidRDefault="00AB6BEF" w:rsidP="00AB6BEF">
            <w:r>
              <w:t>-e</w:t>
            </w:r>
          </w:p>
        </w:tc>
        <w:tc>
          <w:tcPr>
            <w:tcW w:w="1842" w:type="dxa"/>
          </w:tcPr>
          <w:p w:rsidR="00AB6BEF" w:rsidRDefault="00AB6BEF" w:rsidP="00AB6BEF">
            <w:r>
              <w:t>-ete</w:t>
            </w:r>
          </w:p>
        </w:tc>
        <w:tc>
          <w:tcPr>
            <w:tcW w:w="1843" w:type="dxa"/>
          </w:tcPr>
          <w:p w:rsidR="00AB6BEF" w:rsidRDefault="00AB6BEF" w:rsidP="00AB6BEF">
            <w:r>
              <w:t>-eta</w:t>
            </w:r>
          </w:p>
        </w:tc>
      </w:tr>
      <w:tr w:rsidR="00AB6BEF" w:rsidTr="00AB6BEF">
        <w:tc>
          <w:tcPr>
            <w:tcW w:w="1842" w:type="dxa"/>
          </w:tcPr>
          <w:p w:rsidR="00AB6BEF" w:rsidRDefault="00AB6BEF" w:rsidP="003D4B58">
            <w:pPr>
              <w:pStyle w:val="Odstavecseseznamem"/>
              <w:numPr>
                <w:ilvl w:val="0"/>
                <w:numId w:val="28"/>
              </w:numPr>
            </w:pPr>
            <w:r>
              <w:t>os.</w:t>
            </w:r>
          </w:p>
        </w:tc>
        <w:tc>
          <w:tcPr>
            <w:tcW w:w="1842" w:type="dxa"/>
          </w:tcPr>
          <w:p w:rsidR="00AB6BEF" w:rsidRDefault="00AB6BEF" w:rsidP="00AB6BEF">
            <w:r>
              <w:t>-e</w:t>
            </w:r>
          </w:p>
        </w:tc>
        <w:tc>
          <w:tcPr>
            <w:tcW w:w="1842" w:type="dxa"/>
          </w:tcPr>
          <w:p w:rsidR="00AB6BEF" w:rsidRDefault="00AB6BEF" w:rsidP="00AB6BEF">
            <w:r>
              <w:t>-ǫ</w:t>
            </w:r>
          </w:p>
        </w:tc>
        <w:tc>
          <w:tcPr>
            <w:tcW w:w="1843" w:type="dxa"/>
          </w:tcPr>
          <w:p w:rsidR="00AB6BEF" w:rsidRDefault="00AB6BEF" w:rsidP="00AB6BEF">
            <w:r>
              <w:t>-ete</w:t>
            </w:r>
          </w:p>
        </w:tc>
      </w:tr>
    </w:tbl>
    <w:p w:rsidR="00AB6BEF" w:rsidRDefault="00CA77BF" w:rsidP="00CA77BF">
      <w:pPr>
        <w:pStyle w:val="Odstavecseseznamem"/>
        <w:spacing w:after="0"/>
        <w:ind w:left="1353"/>
      </w:pPr>
      <w:r>
        <w:t xml:space="preserve">vesti </w:t>
      </w:r>
      <w:r w:rsidR="00AE151C">
        <w:t>-</w:t>
      </w:r>
      <w:r>
        <w:t xml:space="preserve"> ved</w:t>
      </w:r>
      <w:r w:rsidR="00E20F5F">
        <w:t>ъ</w:t>
      </w:r>
      <w:r>
        <w:t>, vede, vede, vedom</w:t>
      </w:r>
      <w:r w:rsidR="00E20F5F">
        <w:t>ъ</w:t>
      </w:r>
      <w:r>
        <w:t>, vedete, vedǫ, vedově, vedete, vedete</w:t>
      </w:r>
    </w:p>
    <w:p w:rsidR="00761420" w:rsidRDefault="00CA77BF" w:rsidP="00CA77BF">
      <w:pPr>
        <w:pStyle w:val="Odstavecseseznamem"/>
        <w:numPr>
          <w:ilvl w:val="0"/>
          <w:numId w:val="5"/>
        </w:numPr>
        <w:spacing w:after="0"/>
      </w:pPr>
      <w:r>
        <w:t xml:space="preserve">u sloves zakončených na veláru došlo před </w:t>
      </w:r>
      <w:r w:rsidR="00AE151C">
        <w:t>-</w:t>
      </w:r>
      <w:r>
        <w:t>e- v 2. os. vš</w:t>
      </w:r>
      <w:r w:rsidR="00761420">
        <w:t>ech čísel a 3. os. sg. a du. k </w:t>
      </w:r>
    </w:p>
    <w:p w:rsidR="00CA77BF" w:rsidRDefault="00761420" w:rsidP="00761420">
      <w:pPr>
        <w:pStyle w:val="Odstavecseseznamem"/>
        <w:spacing w:after="0"/>
        <w:ind w:left="1353"/>
      </w:pPr>
      <w:r>
        <w:t>1</w:t>
      </w:r>
      <w:r w:rsidR="00CA77BF">
        <w:t xml:space="preserve">. palatalizaci (rešti </w:t>
      </w:r>
      <w:r w:rsidR="00AE151C">
        <w:t>-</w:t>
      </w:r>
      <w:r w:rsidR="00CA77BF">
        <w:t xml:space="preserve"> rek</w:t>
      </w:r>
      <w:r w:rsidR="00E20F5F">
        <w:t>ъ</w:t>
      </w:r>
      <w:r w:rsidR="00CA77BF">
        <w:t>, reče, reče, rekom</w:t>
      </w:r>
      <w:r w:rsidR="00E20F5F">
        <w:t>ъ</w:t>
      </w:r>
      <w:r w:rsidR="00CA77BF">
        <w:t xml:space="preserve">, rečete, rekǫ…; dvignǫti </w:t>
      </w:r>
      <w:r w:rsidR="00AE151C">
        <w:t>-</w:t>
      </w:r>
      <w:r w:rsidR="00CA77BF">
        <w:t xml:space="preserve"> dvig</w:t>
      </w:r>
      <w:r w:rsidR="00E20F5F">
        <w:t>ъ</w:t>
      </w:r>
      <w:r w:rsidR="00CA77BF">
        <w:t>, dviže…)</w:t>
      </w:r>
    </w:p>
    <w:p w:rsidR="00CA77BF" w:rsidRDefault="00761420" w:rsidP="00CA77BF">
      <w:pPr>
        <w:pStyle w:val="Odstavecseseznamem"/>
        <w:numPr>
          <w:ilvl w:val="0"/>
          <w:numId w:val="5"/>
        </w:numPr>
        <w:spacing w:after="0"/>
      </w:pPr>
      <w:r>
        <w:t xml:space="preserve">u </w:t>
      </w:r>
      <w:r w:rsidR="00CA77BF">
        <w:t xml:space="preserve"> II. A třídy </w:t>
      </w:r>
      <w:r>
        <w:t xml:space="preserve">se </w:t>
      </w:r>
      <w:r w:rsidR="00CA77BF">
        <w:t>obj</w:t>
      </w:r>
      <w:r>
        <w:t xml:space="preserve">evuje původní kořená souhláska </w:t>
      </w:r>
      <w:r w:rsidR="00CA77BF">
        <w:t xml:space="preserve">v případech, kde zanikla v psl. období před příponami </w:t>
      </w:r>
      <w:r w:rsidR="00AE151C">
        <w:t>-</w:t>
      </w:r>
      <w:r w:rsidR="00CA77BF">
        <w:t>nǫ-, -ne- působením zákona otevřených slabik</w:t>
      </w:r>
      <w:r w:rsidR="00557663">
        <w:t xml:space="preserve"> (us</w:t>
      </w:r>
      <w:r w:rsidR="00E20F5F">
        <w:t>ъ</w:t>
      </w:r>
      <w:r w:rsidR="00557663">
        <w:t>nǫti z *us</w:t>
      </w:r>
      <w:r w:rsidR="00E20F5F">
        <w:t>ъ</w:t>
      </w:r>
      <w:r w:rsidR="00557663">
        <w:t xml:space="preserve">pnǫti </w:t>
      </w:r>
      <w:r w:rsidR="00AE151C">
        <w:t>-</w:t>
      </w:r>
      <w:r w:rsidR="00557663">
        <w:t xml:space="preserve"> us</w:t>
      </w:r>
      <w:r w:rsidR="00E20F5F">
        <w:t>ъ</w:t>
      </w:r>
      <w:r w:rsidR="00557663">
        <w:t>p</w:t>
      </w:r>
      <w:r w:rsidR="00E20F5F">
        <w:t>ъ</w:t>
      </w:r>
      <w:r w:rsidR="00557663">
        <w:t>, us</w:t>
      </w:r>
      <w:r w:rsidR="00E20F5F">
        <w:t>ъ</w:t>
      </w:r>
      <w:r w:rsidR="00557663">
        <w:t>pe…)</w:t>
      </w:r>
    </w:p>
    <w:p w:rsidR="00557663" w:rsidRDefault="00557663" w:rsidP="00CA77BF">
      <w:pPr>
        <w:pStyle w:val="Odstavecseseznamem"/>
        <w:numPr>
          <w:ilvl w:val="0"/>
          <w:numId w:val="5"/>
        </w:numPr>
        <w:spacing w:after="0"/>
      </w:pPr>
      <w:r>
        <w:t>už na sklonku psl. období je ustupujících archaismem</w:t>
      </w:r>
    </w:p>
    <w:p w:rsidR="00AD669E" w:rsidRDefault="00AD669E" w:rsidP="00AD669E">
      <w:pPr>
        <w:pStyle w:val="Odstavecseseznamem"/>
        <w:spacing w:after="0"/>
        <w:ind w:left="1353"/>
      </w:pPr>
    </w:p>
    <w:p w:rsidR="00AD669E" w:rsidRDefault="00557663" w:rsidP="00AD669E">
      <w:pPr>
        <w:pStyle w:val="Odstavecseseznamem"/>
        <w:numPr>
          <w:ilvl w:val="0"/>
          <w:numId w:val="27"/>
        </w:numPr>
        <w:spacing w:after="0"/>
      </w:pPr>
      <w:r>
        <w:t>sigmatický starší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AD669E" w:rsidTr="00AD669E">
        <w:tc>
          <w:tcPr>
            <w:tcW w:w="2303" w:type="dxa"/>
          </w:tcPr>
          <w:p w:rsidR="00AD669E" w:rsidRDefault="00AD669E" w:rsidP="00AD669E"/>
        </w:tc>
        <w:tc>
          <w:tcPr>
            <w:tcW w:w="2303" w:type="dxa"/>
          </w:tcPr>
          <w:p w:rsidR="00AD669E" w:rsidRDefault="00AD669E" w:rsidP="00AD669E">
            <w:r>
              <w:t>Sg.</w:t>
            </w:r>
          </w:p>
        </w:tc>
        <w:tc>
          <w:tcPr>
            <w:tcW w:w="2303" w:type="dxa"/>
          </w:tcPr>
          <w:p w:rsidR="00AD669E" w:rsidRDefault="00AD669E" w:rsidP="00AD669E">
            <w:r>
              <w:t>Pl.</w:t>
            </w:r>
          </w:p>
        </w:tc>
        <w:tc>
          <w:tcPr>
            <w:tcW w:w="2303" w:type="dxa"/>
          </w:tcPr>
          <w:p w:rsidR="00AD669E" w:rsidRDefault="00AD669E" w:rsidP="00AD669E">
            <w:r>
              <w:t>Du.</w:t>
            </w:r>
          </w:p>
        </w:tc>
      </w:tr>
      <w:tr w:rsidR="00AD669E" w:rsidTr="00AD669E">
        <w:tc>
          <w:tcPr>
            <w:tcW w:w="2303" w:type="dxa"/>
          </w:tcPr>
          <w:p w:rsidR="00AD669E" w:rsidRDefault="00AD669E" w:rsidP="003D4B58">
            <w:pPr>
              <w:pStyle w:val="Odstavecseseznamem"/>
              <w:numPr>
                <w:ilvl w:val="0"/>
                <w:numId w:val="29"/>
              </w:numPr>
            </w:pPr>
            <w:r>
              <w:t>os.</w:t>
            </w:r>
          </w:p>
        </w:tc>
        <w:tc>
          <w:tcPr>
            <w:tcW w:w="2303" w:type="dxa"/>
          </w:tcPr>
          <w:p w:rsidR="00AD669E" w:rsidRDefault="00AD669E" w:rsidP="00AD669E">
            <w:r>
              <w:t>-s</w:t>
            </w:r>
            <w:r w:rsidR="00E20F5F">
              <w:t>ъ</w:t>
            </w:r>
            <w:r>
              <w:t>/-ch</w:t>
            </w:r>
            <w:r w:rsidR="00E20F5F">
              <w:t>ъ</w:t>
            </w:r>
          </w:p>
        </w:tc>
        <w:tc>
          <w:tcPr>
            <w:tcW w:w="2303" w:type="dxa"/>
          </w:tcPr>
          <w:p w:rsidR="00AD669E" w:rsidRDefault="00AD669E" w:rsidP="00AD669E">
            <w:r>
              <w:t>-som</w:t>
            </w:r>
            <w:r w:rsidR="00E20F5F">
              <w:t>ъ</w:t>
            </w:r>
          </w:p>
        </w:tc>
        <w:tc>
          <w:tcPr>
            <w:tcW w:w="2303" w:type="dxa"/>
          </w:tcPr>
          <w:p w:rsidR="00AD669E" w:rsidRDefault="00AD669E" w:rsidP="00AD669E">
            <w:r>
              <w:t>-sově/-chově</w:t>
            </w:r>
          </w:p>
        </w:tc>
      </w:tr>
      <w:tr w:rsidR="00AD669E" w:rsidTr="00AD669E">
        <w:tc>
          <w:tcPr>
            <w:tcW w:w="2303" w:type="dxa"/>
          </w:tcPr>
          <w:p w:rsidR="00AD669E" w:rsidRDefault="00AD669E" w:rsidP="003D4B58">
            <w:pPr>
              <w:pStyle w:val="Odstavecseseznamem"/>
              <w:numPr>
                <w:ilvl w:val="0"/>
                <w:numId w:val="29"/>
              </w:numPr>
            </w:pPr>
            <w:r>
              <w:t>os.</w:t>
            </w:r>
          </w:p>
        </w:tc>
        <w:tc>
          <w:tcPr>
            <w:tcW w:w="2303" w:type="dxa"/>
          </w:tcPr>
          <w:p w:rsidR="00AD669E" w:rsidRDefault="00AD669E" w:rsidP="00AD669E">
            <w:r>
              <w:t>-</w:t>
            </w:r>
          </w:p>
        </w:tc>
        <w:tc>
          <w:tcPr>
            <w:tcW w:w="2303" w:type="dxa"/>
          </w:tcPr>
          <w:p w:rsidR="00AD669E" w:rsidRDefault="00AD669E" w:rsidP="00AD669E">
            <w:r>
              <w:t>-ste</w:t>
            </w:r>
          </w:p>
        </w:tc>
        <w:tc>
          <w:tcPr>
            <w:tcW w:w="2303" w:type="dxa"/>
          </w:tcPr>
          <w:p w:rsidR="00AD669E" w:rsidRDefault="00AD669E" w:rsidP="00AD669E">
            <w:r>
              <w:t>-sta</w:t>
            </w:r>
          </w:p>
        </w:tc>
      </w:tr>
      <w:tr w:rsidR="00AD669E" w:rsidTr="00AD669E">
        <w:tc>
          <w:tcPr>
            <w:tcW w:w="2303" w:type="dxa"/>
          </w:tcPr>
          <w:p w:rsidR="00AD669E" w:rsidRDefault="00AD669E" w:rsidP="003D4B58">
            <w:pPr>
              <w:pStyle w:val="Odstavecseseznamem"/>
              <w:numPr>
                <w:ilvl w:val="0"/>
                <w:numId w:val="29"/>
              </w:numPr>
            </w:pPr>
            <w:r>
              <w:t>os.</w:t>
            </w:r>
          </w:p>
        </w:tc>
        <w:tc>
          <w:tcPr>
            <w:tcW w:w="2303" w:type="dxa"/>
          </w:tcPr>
          <w:p w:rsidR="00AD669E" w:rsidRDefault="00AD669E" w:rsidP="00AD669E">
            <w:r>
              <w:t>-</w:t>
            </w:r>
          </w:p>
        </w:tc>
        <w:tc>
          <w:tcPr>
            <w:tcW w:w="2303" w:type="dxa"/>
          </w:tcPr>
          <w:p w:rsidR="00AD669E" w:rsidRDefault="00AD669E" w:rsidP="00AD669E">
            <w:r>
              <w:t>-sę/-šę</w:t>
            </w:r>
          </w:p>
        </w:tc>
        <w:tc>
          <w:tcPr>
            <w:tcW w:w="2303" w:type="dxa"/>
          </w:tcPr>
          <w:p w:rsidR="00AD669E" w:rsidRDefault="00AD669E" w:rsidP="00AD669E">
            <w:r>
              <w:t>-ste</w:t>
            </w:r>
          </w:p>
        </w:tc>
      </w:tr>
    </w:tbl>
    <w:p w:rsidR="00666203" w:rsidRDefault="00666203" w:rsidP="00EC3616">
      <w:pPr>
        <w:pStyle w:val="Odstavecseseznamem"/>
        <w:numPr>
          <w:ilvl w:val="0"/>
          <w:numId w:val="5"/>
        </w:numPr>
        <w:spacing w:after="0"/>
      </w:pPr>
      <w:r>
        <w:lastRenderedPageBreak/>
        <w:t xml:space="preserve">pokračování starého ide. sigmatického aoristu (formant </w:t>
      </w:r>
      <w:r w:rsidR="00AE151C">
        <w:t>-</w:t>
      </w:r>
      <w:r>
        <w:t>s-)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 xml:space="preserve">-s- se na slovanské půdě změnilo po *i,*u,*r,*k v </w:t>
      </w:r>
      <w:r w:rsidR="00AE151C">
        <w:t>-</w:t>
      </w:r>
      <w:r>
        <w:t>ch-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>ch-ové varianty se šířily analogicky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>dvojí typ tvoření</w:t>
      </w:r>
    </w:p>
    <w:p w:rsidR="00666203" w:rsidRDefault="00666203" w:rsidP="003D4B58">
      <w:pPr>
        <w:pStyle w:val="Odstavecseseznamem"/>
        <w:numPr>
          <w:ilvl w:val="0"/>
          <w:numId w:val="30"/>
        </w:numPr>
        <w:spacing w:after="0"/>
      </w:pPr>
      <w:r>
        <w:t>u některých sloves I. A (kromě typu mrěti, pluti a jęti)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>vypouštěla se kořenná souhláska při styku s aoristovými koncovkami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>2. a 3. os. sg. byla tvořena podle aoristu asigmatického</w:t>
      </w:r>
    </w:p>
    <w:p w:rsidR="00666203" w:rsidRDefault="00666203" w:rsidP="00666203">
      <w:pPr>
        <w:pStyle w:val="Odstavecseseznamem"/>
        <w:numPr>
          <w:ilvl w:val="0"/>
          <w:numId w:val="5"/>
        </w:numPr>
        <w:spacing w:after="0"/>
      </w:pPr>
      <w:r>
        <w:t>kořenné samohlásky se prodlužovaly</w:t>
      </w:r>
      <w:r w:rsidR="00F13FCC">
        <w:t xml:space="preserve"> e→ě, o→a</w:t>
      </w:r>
    </w:p>
    <w:p w:rsidR="008D76D5" w:rsidRDefault="008D76D5" w:rsidP="00666203">
      <w:pPr>
        <w:pStyle w:val="Odstavecseseznamem"/>
        <w:numPr>
          <w:ilvl w:val="0"/>
          <w:numId w:val="5"/>
        </w:numPr>
        <w:spacing w:after="0"/>
      </w:pPr>
      <w:r>
        <w:t>původní s-ové tvoření, ch-ové u těch zakončených na veláru (probosti- probas</w:t>
      </w:r>
      <w:r w:rsidR="00E20F5F">
        <w:t>ъ</w:t>
      </w:r>
      <w:r>
        <w:t xml:space="preserve">; řešti </w:t>
      </w:r>
      <w:r w:rsidR="00AE151C">
        <w:t>-</w:t>
      </w:r>
      <w:r>
        <w:t xml:space="preserve"> rěch</w:t>
      </w:r>
      <w:r w:rsidR="00E20F5F">
        <w:t>ъ</w:t>
      </w:r>
      <w:r>
        <w:t>)</w:t>
      </w:r>
    </w:p>
    <w:p w:rsidR="0084030C" w:rsidRDefault="0084030C" w:rsidP="003D4B58">
      <w:pPr>
        <w:pStyle w:val="Odstavecseseznamem"/>
        <w:numPr>
          <w:ilvl w:val="0"/>
          <w:numId w:val="30"/>
        </w:numPr>
        <w:spacing w:after="0"/>
      </w:pPr>
      <w:r>
        <w:t xml:space="preserve">u sloves ostatních typů se tvoří ch-ovými variantami koncovek připojovaných rovnou k infinitivnímu základu (infinitivu bez </w:t>
      </w:r>
      <w:r w:rsidR="00AE151C">
        <w:t>-</w:t>
      </w:r>
      <w:r>
        <w:t>ti)</w:t>
      </w:r>
    </w:p>
    <w:p w:rsidR="0084030C" w:rsidRDefault="0084030C" w:rsidP="00D7215F">
      <w:pPr>
        <w:pStyle w:val="Odstavecseseznamem"/>
        <w:spacing w:after="0"/>
        <w:ind w:left="1353"/>
      </w:pPr>
      <w:r>
        <w:t xml:space="preserve">(umrěti </w:t>
      </w:r>
      <w:r w:rsidR="00AE151C">
        <w:t>-</w:t>
      </w:r>
      <w:r>
        <w:t xml:space="preserve"> umrěch</w:t>
      </w:r>
      <w:r w:rsidR="00E20F5F">
        <w:t>ъ</w:t>
      </w:r>
      <w:r>
        <w:t xml:space="preserve">, pluti </w:t>
      </w:r>
      <w:r w:rsidR="00AE151C">
        <w:t>-</w:t>
      </w:r>
      <w:r>
        <w:t xml:space="preserve"> pluch</w:t>
      </w:r>
      <w:r w:rsidR="00E20F5F">
        <w:t>ъ</w:t>
      </w:r>
      <w:r>
        <w:t xml:space="preserve">, plu; umyti </w:t>
      </w:r>
      <w:r w:rsidR="00AE151C">
        <w:t>-</w:t>
      </w:r>
      <w:r>
        <w:t xml:space="preserve"> umych</w:t>
      </w:r>
      <w:r w:rsidR="00E20F5F">
        <w:t>ъ</w:t>
      </w:r>
      <w:r>
        <w:t>, umy…)</w:t>
      </w:r>
    </w:p>
    <w:p w:rsidR="0084030C" w:rsidRDefault="0084030C" w:rsidP="0084030C">
      <w:pPr>
        <w:pStyle w:val="Odstavecseseznamem"/>
        <w:numPr>
          <w:ilvl w:val="0"/>
          <w:numId w:val="5"/>
        </w:numPr>
        <w:spacing w:after="0"/>
      </w:pPr>
      <w:r>
        <w:t>pokud by byl tvar 2. a 3 os. sg jednoslabičný (pi) objevuje se nedůsledně koncovka přejatá z prézentu (pit</w:t>
      </w:r>
      <w:r w:rsidR="00E20F5F">
        <w:t>ъ</w:t>
      </w:r>
      <w:r>
        <w:t>)</w:t>
      </w:r>
    </w:p>
    <w:p w:rsidR="00D7215F" w:rsidRDefault="0084030C" w:rsidP="00D7215F">
      <w:pPr>
        <w:pStyle w:val="Odstavecseseznamem"/>
        <w:numPr>
          <w:ilvl w:val="0"/>
          <w:numId w:val="5"/>
        </w:numPr>
        <w:spacing w:after="0"/>
      </w:pPr>
      <w:r>
        <w:t xml:space="preserve">u nosovkových sloves I. A třídy jsou zachovány i archaické s-ové koncovky (přijeti </w:t>
      </w:r>
      <w:r w:rsidR="00AE151C">
        <w:t>-</w:t>
      </w:r>
      <w:r>
        <w:t xml:space="preserve"> prijęs</w:t>
      </w:r>
      <w:r w:rsidR="00E20F5F">
        <w:t>ъ</w:t>
      </w:r>
      <w:r>
        <w:t>/ prijęch</w:t>
      </w:r>
      <w:r w:rsidR="00E20F5F">
        <w:t>ъ</w:t>
      </w:r>
      <w:r>
        <w:t>)</w:t>
      </w:r>
    </w:p>
    <w:p w:rsidR="00D7215F" w:rsidRDefault="00D7215F" w:rsidP="00D7215F">
      <w:pPr>
        <w:pStyle w:val="Odstavecseseznamem"/>
        <w:spacing w:after="0"/>
        <w:ind w:left="1353"/>
      </w:pPr>
    </w:p>
    <w:p w:rsidR="00DE2740" w:rsidRDefault="00DE2740" w:rsidP="00D7215F">
      <w:pPr>
        <w:pStyle w:val="Odstavecseseznamem"/>
        <w:numPr>
          <w:ilvl w:val="0"/>
          <w:numId w:val="5"/>
        </w:numPr>
        <w:spacing w:after="0"/>
      </w:pPr>
      <w:r>
        <w:t>atematická slovesa</w:t>
      </w:r>
      <w:r w:rsidR="00D7215F">
        <w:t>:</w:t>
      </w:r>
    </w:p>
    <w:tbl>
      <w:tblPr>
        <w:tblStyle w:val="Mkatabulky"/>
        <w:tblW w:w="0" w:type="auto"/>
        <w:tblLook w:val="04A0"/>
      </w:tblPr>
      <w:tblGrid>
        <w:gridCol w:w="2009"/>
        <w:gridCol w:w="1316"/>
        <w:gridCol w:w="1768"/>
        <w:gridCol w:w="1753"/>
        <w:gridCol w:w="1515"/>
      </w:tblGrid>
      <w:tr w:rsidR="00DE2740" w:rsidTr="00E31176">
        <w:tc>
          <w:tcPr>
            <w:tcW w:w="0" w:type="auto"/>
          </w:tcPr>
          <w:p w:rsidR="00DE2740" w:rsidRDefault="00DE2740" w:rsidP="00B307D4">
            <w:r>
              <w:t>Byti - Bych</w:t>
            </w:r>
            <w:r w:rsidR="00E20F5F">
              <w:t>ъ</w:t>
            </w:r>
            <w:r>
              <w:t xml:space="preserve"> / běch</w:t>
            </w:r>
            <w:r w:rsidR="00E20F5F">
              <w:t>ъ</w:t>
            </w:r>
          </w:p>
        </w:tc>
        <w:tc>
          <w:tcPr>
            <w:tcW w:w="0" w:type="auto"/>
          </w:tcPr>
          <w:p w:rsidR="00DE2740" w:rsidRDefault="00DE2740" w:rsidP="00B307D4">
            <w:r>
              <w:t>Dati - Dach</w:t>
            </w:r>
            <w:r w:rsidR="00E20F5F">
              <w:t>ъ</w:t>
            </w:r>
          </w:p>
        </w:tc>
        <w:tc>
          <w:tcPr>
            <w:tcW w:w="0" w:type="auto"/>
          </w:tcPr>
          <w:p w:rsidR="00DE2740" w:rsidRDefault="00DE2740" w:rsidP="00B307D4">
            <w:r>
              <w:t>Jasti - Jas</w:t>
            </w:r>
            <w:r w:rsidR="00E20F5F">
              <w:t>ъ</w:t>
            </w:r>
            <w:r>
              <w:t>/ jach</w:t>
            </w:r>
            <w:r w:rsidR="00E20F5F">
              <w:t>ъ</w:t>
            </w:r>
          </w:p>
        </w:tc>
        <w:tc>
          <w:tcPr>
            <w:tcW w:w="0" w:type="auto"/>
          </w:tcPr>
          <w:p w:rsidR="00DE2740" w:rsidRDefault="00DE2740" w:rsidP="00B307D4">
            <w:r>
              <w:t>Věděti - Věděch</w:t>
            </w:r>
            <w:r w:rsidR="00E20F5F">
              <w:t>ъ</w:t>
            </w:r>
          </w:p>
        </w:tc>
        <w:tc>
          <w:tcPr>
            <w:tcW w:w="0" w:type="auto"/>
          </w:tcPr>
          <w:p w:rsidR="00DE2740" w:rsidRDefault="00DE2740" w:rsidP="00B307D4">
            <w:r>
              <w:t>Iměti - Iměch</w:t>
            </w:r>
            <w:r w:rsidR="00E20F5F">
              <w:t>ъ</w:t>
            </w:r>
          </w:p>
        </w:tc>
      </w:tr>
    </w:tbl>
    <w:p w:rsidR="001D7768" w:rsidRDefault="00BD2772" w:rsidP="00DE2740">
      <w:pPr>
        <w:pStyle w:val="Odstavecseseznamem"/>
        <w:numPr>
          <w:ilvl w:val="0"/>
          <w:numId w:val="5"/>
        </w:numPr>
        <w:spacing w:after="0"/>
      </w:pPr>
      <w:r>
        <w:t>tvary běch</w:t>
      </w:r>
      <w:r w:rsidR="00E20F5F">
        <w:t>ъ</w:t>
      </w:r>
      <w:r>
        <w:t>, bě… jsou původem aoristové, významově ale imperfektivní</w:t>
      </w:r>
    </w:p>
    <w:p w:rsidR="00D7215F" w:rsidRDefault="00D7215F" w:rsidP="00D7215F">
      <w:pPr>
        <w:pStyle w:val="Odstavecseseznamem"/>
        <w:spacing w:after="0"/>
        <w:ind w:left="1353"/>
      </w:pPr>
    </w:p>
    <w:p w:rsidR="001D7768" w:rsidRDefault="001D7768" w:rsidP="003D4B58">
      <w:pPr>
        <w:pStyle w:val="Odstavecseseznamem"/>
        <w:numPr>
          <w:ilvl w:val="0"/>
          <w:numId w:val="27"/>
        </w:numPr>
        <w:spacing w:after="0"/>
      </w:pPr>
      <w:r>
        <w:t>sigmatický mladší</w:t>
      </w:r>
    </w:p>
    <w:p w:rsidR="001D7768" w:rsidRDefault="001D7768" w:rsidP="001D7768">
      <w:pPr>
        <w:pStyle w:val="Odstavecseseznamem"/>
        <w:numPr>
          <w:ilvl w:val="0"/>
          <w:numId w:val="5"/>
        </w:numPr>
        <w:spacing w:after="0"/>
      </w:pPr>
      <w:r>
        <w:t>od souhláskových sloves I. a II. třídy</w:t>
      </w:r>
    </w:p>
    <w:p w:rsidR="001D7768" w:rsidRDefault="001D7768" w:rsidP="001D7768">
      <w:pPr>
        <w:pStyle w:val="Odstavecseseznamem"/>
        <w:numPr>
          <w:ilvl w:val="0"/>
          <w:numId w:val="5"/>
        </w:numPr>
        <w:spacing w:after="0"/>
      </w:pPr>
      <w:r>
        <w:t>tvoří se ch-ovými variantami koncovek aoristu sigmatického staršího, které se připínají k souhláskovému kořeni sloves</w:t>
      </w:r>
      <w:r w:rsidR="00681F78">
        <w:t xml:space="preserve"> rozšířenému o kmenotvornou příponu </w:t>
      </w:r>
      <w:r w:rsidR="00AE151C">
        <w:t>-</w:t>
      </w:r>
      <w:r w:rsidR="00681F78">
        <w:t>o-</w:t>
      </w:r>
    </w:p>
    <w:p w:rsidR="00681F78" w:rsidRDefault="00681F78" w:rsidP="001D7768">
      <w:pPr>
        <w:pStyle w:val="Odstavecseseznamem"/>
        <w:numPr>
          <w:ilvl w:val="0"/>
          <w:numId w:val="5"/>
        </w:numPr>
        <w:spacing w:after="0"/>
      </w:pPr>
      <w:r>
        <w:t>2. a 3. osoba sg. je doplněna tvary aoristu asigmatického</w:t>
      </w:r>
    </w:p>
    <w:p w:rsidR="00F00F7F" w:rsidRDefault="00F00F7F" w:rsidP="001D7768">
      <w:pPr>
        <w:pStyle w:val="Odstavecseseznamem"/>
        <w:numPr>
          <w:ilvl w:val="0"/>
          <w:numId w:val="5"/>
        </w:numPr>
        <w:spacing w:after="0"/>
      </w:pPr>
      <w:r>
        <w:t xml:space="preserve">(vesti </w:t>
      </w:r>
      <w:r w:rsidR="00AE151C">
        <w:t>-</w:t>
      </w:r>
      <w:r>
        <w:t xml:space="preserve"> vedoch</w:t>
      </w:r>
      <w:r w:rsidR="00E20F5F">
        <w:t>ъ</w:t>
      </w:r>
      <w:r>
        <w:t>, vede, vede, vedochom</w:t>
      </w:r>
      <w:r w:rsidR="00E20F5F">
        <w:t>ъ</w:t>
      </w:r>
      <w:r>
        <w:t>, vedoste, vedou,</w:t>
      </w:r>
      <w:r w:rsidR="00290170">
        <w:t xml:space="preserve"> vedochově, vedosta, vedoste; dvignǫti </w:t>
      </w:r>
      <w:r w:rsidR="00AE151C">
        <w:t>-</w:t>
      </w:r>
      <w:r w:rsidR="00290170">
        <w:t xml:space="preserve"> dvigoch</w:t>
      </w:r>
      <w:r w:rsidR="00E20F5F">
        <w:t>ъ</w:t>
      </w:r>
      <w:r w:rsidR="00290170">
        <w:t>…)</w:t>
      </w:r>
    </w:p>
    <w:p w:rsidR="00290170" w:rsidRDefault="00290170" w:rsidP="001D7768">
      <w:pPr>
        <w:pStyle w:val="Odstavecseseznamem"/>
        <w:numPr>
          <w:ilvl w:val="0"/>
          <w:numId w:val="5"/>
        </w:numPr>
        <w:spacing w:after="0"/>
      </w:pPr>
      <w:r>
        <w:t xml:space="preserve">slovanský novotvar z období rozpadu slovanské jednoty → nejednotnost </w:t>
      </w:r>
      <w:r>
        <w:br/>
        <w:t xml:space="preserve">(zsl. kmenotvorná samohláska </w:t>
      </w:r>
      <w:r w:rsidR="00AE151C">
        <w:t>-</w:t>
      </w:r>
      <w:r>
        <w:t>e- a 3. os. pl. má koncovku imperfekta (vedechu)</w:t>
      </w:r>
      <w:r w:rsidR="00DE2740">
        <w:t>)</w:t>
      </w:r>
    </w:p>
    <w:p w:rsidR="00746239" w:rsidRDefault="00746239" w:rsidP="00746239">
      <w:pPr>
        <w:spacing w:after="0"/>
      </w:pPr>
    </w:p>
    <w:p w:rsidR="00746239" w:rsidRDefault="00746239" w:rsidP="00746239">
      <w:pPr>
        <w:spacing w:after="0"/>
      </w:pPr>
      <w:r>
        <w:t>Aorist souhrnně</w:t>
      </w:r>
    </w:p>
    <w:p w:rsidR="00746239" w:rsidRDefault="00746239" w:rsidP="00D7215F">
      <w:pPr>
        <w:pStyle w:val="Odstavecseseznamem"/>
        <w:numPr>
          <w:ilvl w:val="0"/>
          <w:numId w:val="5"/>
        </w:numPr>
        <w:spacing w:after="0"/>
      </w:pPr>
      <w:r>
        <w:t>prostý minulý čas</w:t>
      </w:r>
      <w:r w:rsidR="00D7215F">
        <w:t xml:space="preserve">, </w:t>
      </w:r>
      <w:r>
        <w:t>minulý děj v jeho průběhu, minulá událost jako proces</w:t>
      </w:r>
    </w:p>
    <w:p w:rsidR="00746239" w:rsidRDefault="00746239" w:rsidP="00746239">
      <w:pPr>
        <w:pStyle w:val="Odstavecseseznamem"/>
        <w:numPr>
          <w:ilvl w:val="0"/>
          <w:numId w:val="5"/>
        </w:numPr>
        <w:spacing w:after="0"/>
      </w:pPr>
      <w:r>
        <w:t>více od sloves dokonavých</w:t>
      </w:r>
    </w:p>
    <w:p w:rsidR="00746239" w:rsidRDefault="00746239" w:rsidP="00746239">
      <w:pPr>
        <w:pStyle w:val="Odstavecseseznamem"/>
        <w:numPr>
          <w:ilvl w:val="0"/>
          <w:numId w:val="5"/>
        </w:numPr>
        <w:spacing w:after="0"/>
      </w:pPr>
      <w:r>
        <w:t>někdy také aorist gnómický</w:t>
      </w:r>
    </w:p>
    <w:p w:rsidR="00746239" w:rsidRDefault="00746239" w:rsidP="00746239">
      <w:pPr>
        <w:pStyle w:val="Odstavecseseznamem"/>
        <w:numPr>
          <w:ilvl w:val="0"/>
          <w:numId w:val="5"/>
        </w:numPr>
        <w:spacing w:after="0"/>
      </w:pPr>
      <w:r>
        <w:t>funkčně ani významově se typy aoristu neliší</w:t>
      </w:r>
    </w:p>
    <w:p w:rsidR="00746239" w:rsidRDefault="00746239" w:rsidP="00746239">
      <w:pPr>
        <w:pStyle w:val="Odstavecseseznamem"/>
        <w:numPr>
          <w:ilvl w:val="0"/>
          <w:numId w:val="5"/>
        </w:numPr>
        <w:spacing w:after="0"/>
      </w:pPr>
      <w:r>
        <w:t>běžný je aorist sigmatický starší s ch-ovými koncovkami, ustupují s-ové koncovky, aorist asigmatický, aorist sigmatický mladší je novinkou</w:t>
      </w:r>
    </w:p>
    <w:p w:rsidR="00746239" w:rsidRDefault="00746239" w:rsidP="00746239">
      <w:pPr>
        <w:pStyle w:val="Odstavecseseznamem"/>
        <w:numPr>
          <w:ilvl w:val="0"/>
          <w:numId w:val="5"/>
        </w:numPr>
        <w:spacing w:after="0"/>
      </w:pPr>
      <w:r>
        <w:t>vzájemné působení aoristu a imperfekta → jejich zánik na většině slovanského území → tvary původního slovanského perfekta</w:t>
      </w:r>
    </w:p>
    <w:p w:rsidR="00CA5050" w:rsidRDefault="00746239" w:rsidP="00D7215F">
      <w:pPr>
        <w:pStyle w:val="Odstavecseseznamem"/>
        <w:spacing w:after="0"/>
        <w:ind w:left="1353"/>
      </w:pPr>
      <w:r>
        <w:t>změněné zůstaly tyto časy jen v bulharštině, makedonštině, srbocharvátštině a lužické srbštině</w:t>
      </w:r>
    </w:p>
    <w:p w:rsidR="00D7215F" w:rsidRDefault="00D7215F" w:rsidP="007229C5">
      <w:pPr>
        <w:spacing w:after="0"/>
      </w:pPr>
    </w:p>
    <w:p w:rsidR="00EC3616" w:rsidRDefault="00EC3616" w:rsidP="007229C5">
      <w:pPr>
        <w:spacing w:after="0"/>
      </w:pPr>
    </w:p>
    <w:p w:rsidR="007229C5" w:rsidRDefault="007229C5" w:rsidP="007229C5">
      <w:pPr>
        <w:spacing w:after="0"/>
      </w:pPr>
      <w:r>
        <w:lastRenderedPageBreak/>
        <w:t>Jmenné tvary slovesné</w:t>
      </w:r>
    </w:p>
    <w:p w:rsidR="007229C5" w:rsidRPr="00CA5050" w:rsidRDefault="007229C5" w:rsidP="007229C5">
      <w:pPr>
        <w:spacing w:after="0"/>
        <w:rPr>
          <w:b/>
        </w:rPr>
      </w:pPr>
      <w:r w:rsidRPr="00CA5050">
        <w:rPr>
          <w:b/>
        </w:rPr>
        <w:t>Infinitiv</w:t>
      </w:r>
    </w:p>
    <w:p w:rsidR="007229C5" w:rsidRDefault="007229C5" w:rsidP="007229C5">
      <w:pPr>
        <w:pStyle w:val="Odstavecseseznamem"/>
        <w:numPr>
          <w:ilvl w:val="0"/>
          <w:numId w:val="5"/>
        </w:numPr>
        <w:spacing w:after="0"/>
      </w:pPr>
      <w:r>
        <w:t xml:space="preserve">koncovka </w:t>
      </w:r>
      <w:r w:rsidR="00AE151C">
        <w:t>-</w:t>
      </w:r>
      <w:r>
        <w:t>ti připojovaná k infinitivnímu kmeni</w:t>
      </w:r>
    </w:p>
    <w:p w:rsidR="007229C5" w:rsidRDefault="007229C5" w:rsidP="007229C5">
      <w:pPr>
        <w:pStyle w:val="Odstavecseseznamem"/>
        <w:numPr>
          <w:ilvl w:val="0"/>
          <w:numId w:val="5"/>
        </w:numPr>
        <w:spacing w:after="0"/>
      </w:pPr>
      <w:r>
        <w:t xml:space="preserve">jsl. </w:t>
      </w:r>
      <w:r w:rsidR="00AE151C">
        <w:t>-</w:t>
      </w:r>
      <w:r>
        <w:t>št- v infinitivu sloves I.</w:t>
      </w:r>
      <w:r w:rsidR="00DE2740">
        <w:t xml:space="preserve"> </w:t>
      </w:r>
      <w:r>
        <w:t>A zakončených na veláru (rešti, mošti)</w:t>
      </w:r>
    </w:p>
    <w:p w:rsidR="005A1610" w:rsidRDefault="005A1610" w:rsidP="007229C5">
      <w:pPr>
        <w:pStyle w:val="Odstavecseseznamem"/>
        <w:numPr>
          <w:ilvl w:val="0"/>
          <w:numId w:val="5"/>
        </w:numPr>
        <w:spacing w:after="0"/>
      </w:pPr>
      <w:r>
        <w:t>psl. infinitiv nenavazuje na ide., společný s baltskými jazyky (původně snad dativ slovesného substantiva či útvar příslovečný)</w:t>
      </w:r>
    </w:p>
    <w:p w:rsidR="00E17C89" w:rsidRDefault="005A1610" w:rsidP="007229C5">
      <w:pPr>
        <w:pStyle w:val="Odstavecseseznamem"/>
        <w:numPr>
          <w:ilvl w:val="0"/>
          <w:numId w:val="5"/>
        </w:numPr>
        <w:spacing w:after="0"/>
      </w:pPr>
      <w:r>
        <w:t>kromě stejných významů jako dnes, další stsl.</w:t>
      </w:r>
      <w:r w:rsidR="00E17C89">
        <w:t>:</w:t>
      </w:r>
    </w:p>
    <w:p w:rsidR="005A1610" w:rsidRDefault="005A1610" w:rsidP="003D4B58">
      <w:pPr>
        <w:pStyle w:val="Odstavecseseznamem"/>
        <w:numPr>
          <w:ilvl w:val="0"/>
          <w:numId w:val="31"/>
        </w:numPr>
        <w:spacing w:after="0"/>
      </w:pPr>
      <w:r>
        <w:t>účelový význam i u jména (imějęji uši slyšati da slyšit</w:t>
      </w:r>
      <w:r w:rsidR="00E20F5F">
        <w:t>ъ</w:t>
      </w:r>
      <w:r>
        <w:t>- kdo má uši k slyšení/mající uši slyšeti ať slyší</w:t>
      </w:r>
      <w:r w:rsidR="00E17C89">
        <w:t>)</w:t>
      </w:r>
    </w:p>
    <w:p w:rsidR="00085D22" w:rsidRDefault="00E17C89" w:rsidP="003D4B58">
      <w:pPr>
        <w:pStyle w:val="Odstavecseseznamem"/>
        <w:numPr>
          <w:ilvl w:val="0"/>
          <w:numId w:val="31"/>
        </w:numPr>
        <w:spacing w:after="0"/>
      </w:pPr>
      <w:r>
        <w:t>vazba dativu s</w:t>
      </w:r>
      <w:r w:rsidR="000A32F9">
        <w:t> </w:t>
      </w:r>
      <w:r>
        <w:t>inf</w:t>
      </w:r>
      <w:r w:rsidR="000A32F9">
        <w:t>.</w:t>
      </w:r>
      <w:r>
        <w:t xml:space="preserve"> </w:t>
      </w:r>
      <w:r w:rsidR="008D2A70">
        <w:t>ve význam</w:t>
      </w:r>
      <w:r w:rsidR="000A32F9">
        <w:t>u</w:t>
      </w:r>
    </w:p>
    <w:p w:rsidR="00085D22" w:rsidRDefault="00085D22" w:rsidP="00085D22">
      <w:pPr>
        <w:pStyle w:val="Odstavecseseznamem"/>
        <w:spacing w:after="0"/>
        <w:ind w:left="1713"/>
      </w:pPr>
      <w:r>
        <w:t>-účelovém (se poľe s</w:t>
      </w:r>
      <w:r w:rsidR="00E20F5F">
        <w:t>ъ</w:t>
      </w:r>
      <w:r>
        <w:t>tvoŕeno byst</w:t>
      </w:r>
      <w:r w:rsidR="00E20F5F">
        <w:t>ъ</w:t>
      </w:r>
      <w:r>
        <w:t xml:space="preserve"> końěm</w:t>
      </w:r>
      <w:r w:rsidR="00E20F5F">
        <w:t>ъ</w:t>
      </w:r>
      <w:r>
        <w:t xml:space="preserve"> tešti </w:t>
      </w:r>
      <w:r w:rsidR="00AE151C">
        <w:t>-</w:t>
      </w:r>
      <w:r>
        <w:t xml:space="preserve"> toto pole bylo upraveno k běhu koní/bylo učiněno koním běhati) </w:t>
      </w:r>
      <w:r w:rsidR="00AE151C">
        <w:t>-</w:t>
      </w:r>
      <w:r>
        <w:t xml:space="preserve"> obecně slovanské</w:t>
      </w:r>
      <w:r>
        <w:br/>
        <w:t>-vedlejší věty obsahové (glagoľǫšte v</w:t>
      </w:r>
      <w:r w:rsidR="00E20F5F">
        <w:t>ь</w:t>
      </w:r>
      <w:r>
        <w:t>skrěšen</w:t>
      </w:r>
      <w:r w:rsidR="00E20F5F">
        <w:t>ь</w:t>
      </w:r>
      <w:r>
        <w:t>ju ne byti říkajíce, že vzkřísení nemá být)</w:t>
      </w:r>
      <w:r>
        <w:br/>
        <w:t>-po spojce jako ve významu vedlejší věty účinkové (…jako korabľu pokryvši sę vl</w:t>
      </w:r>
      <w:r w:rsidR="00E20F5F">
        <w:t>ь</w:t>
      </w:r>
      <w:r>
        <w:t xml:space="preserve">nami </w:t>
      </w:r>
      <w:r w:rsidR="00AE151C">
        <w:t>-</w:t>
      </w:r>
      <w:r>
        <w:t xml:space="preserve"> takže se koráb pokrýval vlnami) </w:t>
      </w:r>
      <w:r w:rsidR="00AE151C">
        <w:t>-</w:t>
      </w:r>
      <w:r>
        <w:t xml:space="preserve"> řecký vliv</w:t>
      </w:r>
    </w:p>
    <w:p w:rsidR="00085D22" w:rsidRDefault="00085D22" w:rsidP="003D4B58">
      <w:pPr>
        <w:pStyle w:val="Odstavecseseznamem"/>
        <w:numPr>
          <w:ilvl w:val="0"/>
          <w:numId w:val="31"/>
        </w:numPr>
        <w:spacing w:after="0"/>
      </w:pPr>
      <w:r>
        <w:t xml:space="preserve"> ve spojení s přítomnými tvary sloves v</w:t>
      </w:r>
      <w:r w:rsidR="00E20F5F">
        <w:t>ъ</w:t>
      </w:r>
      <w:r>
        <w:t>čęti, načęti(začít), iměti a chotěti se vyjadřuje infinitivem nedokonavých sloves jejich futurum</w:t>
      </w:r>
      <w:r>
        <w:br/>
        <w:t>opisová slovesa si však zachovávají stopy svého původního lexikálního významu</w:t>
      </w:r>
      <w:r w:rsidR="000A32F9">
        <w:br/>
        <w:t>obecně slovanský způsob, později v různých slovanských jazycích různá opisová slovesa futura</w:t>
      </w:r>
    </w:p>
    <w:p w:rsidR="000A32F9" w:rsidRDefault="000A32F9" w:rsidP="000A32F9">
      <w:pPr>
        <w:spacing w:after="0"/>
      </w:pPr>
    </w:p>
    <w:p w:rsidR="000A32F9" w:rsidRPr="00CA5050" w:rsidRDefault="000A32F9" w:rsidP="000A32F9">
      <w:pPr>
        <w:spacing w:after="0"/>
        <w:rPr>
          <w:b/>
        </w:rPr>
      </w:pPr>
      <w:r w:rsidRPr="00CA5050">
        <w:rPr>
          <w:b/>
        </w:rPr>
        <w:t>Supinum</w:t>
      </w:r>
    </w:p>
    <w:p w:rsidR="000A32F9" w:rsidRDefault="00D46E77" w:rsidP="000A32F9">
      <w:pPr>
        <w:pStyle w:val="Odstavecseseznamem"/>
        <w:numPr>
          <w:ilvl w:val="0"/>
          <w:numId w:val="5"/>
        </w:numPr>
        <w:spacing w:after="0"/>
      </w:pPr>
      <w:r>
        <w:t>koncovka -t</w:t>
      </w:r>
      <w:r w:rsidR="00E20F5F">
        <w:t>ъ</w:t>
      </w:r>
      <w:r>
        <w:t xml:space="preserve"> připojovaná k infinitivnímu kmeni</w:t>
      </w:r>
    </w:p>
    <w:p w:rsidR="00D46E77" w:rsidRDefault="00D46E77" w:rsidP="000A32F9">
      <w:pPr>
        <w:pStyle w:val="Odstavecseseznamem"/>
        <w:numPr>
          <w:ilvl w:val="0"/>
          <w:numId w:val="5"/>
        </w:numPr>
        <w:spacing w:after="0"/>
      </w:pPr>
      <w:r>
        <w:t>ide. původ, asi izolovaný akuzativ slovesného substantiva</w:t>
      </w:r>
    </w:p>
    <w:p w:rsidR="00D46E77" w:rsidRDefault="00D46E77" w:rsidP="000A32F9">
      <w:pPr>
        <w:pStyle w:val="Odstavecseseznamem"/>
        <w:numPr>
          <w:ilvl w:val="0"/>
          <w:numId w:val="5"/>
        </w:numPr>
        <w:spacing w:after="0"/>
      </w:pPr>
      <w:r>
        <w:t>po slovesech s významem pohybu nebo vybídnutí k pohybu ve fci příslovečného určení cíle, účelu</w:t>
      </w:r>
    </w:p>
    <w:p w:rsidR="00D46E77" w:rsidRDefault="00D46E77" w:rsidP="000A32F9">
      <w:pPr>
        <w:pStyle w:val="Odstavecseseznamem"/>
        <w:numPr>
          <w:ilvl w:val="0"/>
          <w:numId w:val="5"/>
        </w:numPr>
        <w:spacing w:after="0"/>
      </w:pPr>
      <w:r>
        <w:t>předmět rozvíjející supinum přechodného slovesa je v genitivu (genitiv supinový)</w:t>
      </w:r>
    </w:p>
    <w:p w:rsidR="00A86EDC" w:rsidRDefault="00A86EDC" w:rsidP="000A32F9">
      <w:pPr>
        <w:pStyle w:val="Odstavecseseznamem"/>
        <w:numPr>
          <w:ilvl w:val="0"/>
          <w:numId w:val="5"/>
        </w:numPr>
        <w:spacing w:after="0"/>
      </w:pPr>
      <w:r>
        <w:t>obecně slovanský</w:t>
      </w:r>
    </w:p>
    <w:p w:rsidR="00D46E77" w:rsidRDefault="00D46E77" w:rsidP="000A32F9">
      <w:pPr>
        <w:pStyle w:val="Odstavecseseznamem"/>
        <w:numPr>
          <w:ilvl w:val="0"/>
          <w:numId w:val="5"/>
        </w:numPr>
        <w:spacing w:after="0"/>
      </w:pPr>
      <w:r>
        <w:t>idǫ lovit</w:t>
      </w:r>
      <w:r w:rsidR="00E20F5F">
        <w:t>ъ</w:t>
      </w:r>
      <w:r>
        <w:t xml:space="preserve"> ryb</w:t>
      </w:r>
      <w:r w:rsidR="00E20F5F">
        <w:t>ъ</w:t>
      </w:r>
      <w:r>
        <w:t xml:space="preserve"> </w:t>
      </w:r>
      <w:r w:rsidR="00AE151C">
        <w:t>-</w:t>
      </w:r>
      <w:r>
        <w:t xml:space="preserve"> jdu lovit ryby</w:t>
      </w:r>
    </w:p>
    <w:p w:rsidR="00A86EDC" w:rsidRDefault="00A86EDC" w:rsidP="000A32F9">
      <w:pPr>
        <w:pStyle w:val="Odstavecseseznamem"/>
        <w:numPr>
          <w:ilvl w:val="0"/>
          <w:numId w:val="5"/>
        </w:numPr>
        <w:spacing w:after="0"/>
      </w:pPr>
      <w:r>
        <w:t>ve stsl. běžně od sloves dokonavých i nedokonavých (ve staré češtině ale jen od nedokonavých)</w:t>
      </w:r>
    </w:p>
    <w:p w:rsidR="00A86EDC" w:rsidRDefault="00A86EDC" w:rsidP="000A32F9">
      <w:pPr>
        <w:pStyle w:val="Odstavecseseznamem"/>
        <w:numPr>
          <w:ilvl w:val="0"/>
          <w:numId w:val="5"/>
        </w:numPr>
        <w:spacing w:after="0"/>
      </w:pPr>
      <w:r>
        <w:t>později vytlačeno infinitivem</w:t>
      </w:r>
    </w:p>
    <w:p w:rsidR="00A86EDC" w:rsidRDefault="00A86EDC" w:rsidP="000A32F9">
      <w:pPr>
        <w:pStyle w:val="Odstavecseseznamem"/>
        <w:numPr>
          <w:ilvl w:val="0"/>
          <w:numId w:val="5"/>
        </w:numPr>
        <w:spacing w:after="0"/>
      </w:pPr>
      <w:r>
        <w:t>v jazycích balkánských vymizelo spolu s infinitivem a bylo nahrazeno větami s da</w:t>
      </w:r>
    </w:p>
    <w:p w:rsidR="00A86EDC" w:rsidRDefault="00A86EDC" w:rsidP="000A32F9">
      <w:pPr>
        <w:pStyle w:val="Odstavecseseznamem"/>
        <w:numPr>
          <w:ilvl w:val="0"/>
          <w:numId w:val="5"/>
        </w:numPr>
        <w:spacing w:after="0"/>
      </w:pPr>
      <w:r>
        <w:t>odlišné supinum dodnes ve slovinštině a lužické srbštině</w:t>
      </w:r>
    </w:p>
    <w:p w:rsidR="00E53058" w:rsidRDefault="00E53058" w:rsidP="00E53058">
      <w:pPr>
        <w:spacing w:after="0"/>
      </w:pPr>
    </w:p>
    <w:p w:rsidR="00E53058" w:rsidRDefault="00E53058" w:rsidP="00E53058">
      <w:pPr>
        <w:spacing w:after="0"/>
      </w:pPr>
      <w:r>
        <w:t>Participia</w:t>
      </w:r>
    </w:p>
    <w:p w:rsidR="00E53058" w:rsidRPr="00CA5050" w:rsidRDefault="00E53058" w:rsidP="00E53058">
      <w:pPr>
        <w:spacing w:after="0"/>
        <w:rPr>
          <w:b/>
        </w:rPr>
      </w:pPr>
      <w:r w:rsidRPr="00CA5050">
        <w:rPr>
          <w:b/>
        </w:rPr>
        <w:t>Participium l-ové</w:t>
      </w:r>
    </w:p>
    <w:p w:rsidR="00E53058" w:rsidRDefault="00E53058" w:rsidP="00E53058">
      <w:pPr>
        <w:pStyle w:val="Odstavecseseznamem"/>
        <w:numPr>
          <w:ilvl w:val="0"/>
          <w:numId w:val="5"/>
        </w:numPr>
        <w:spacing w:after="0"/>
      </w:pPr>
      <w:r>
        <w:t>perfecti activi</w:t>
      </w:r>
    </w:p>
    <w:p w:rsidR="00E53058" w:rsidRDefault="00E53058" w:rsidP="00E53058">
      <w:pPr>
        <w:pStyle w:val="Odstavecseseznamem"/>
        <w:numPr>
          <w:ilvl w:val="0"/>
          <w:numId w:val="5"/>
        </w:numPr>
        <w:spacing w:after="0"/>
      </w:pPr>
      <w:r>
        <w:t xml:space="preserve">přípony </w:t>
      </w:r>
      <w:r w:rsidR="00AE151C">
        <w:t>-</w:t>
      </w:r>
      <w:r>
        <w:t>l</w:t>
      </w:r>
      <w:r w:rsidR="00E20F5F">
        <w:t>ъ</w:t>
      </w:r>
      <w:r>
        <w:t>, -la, -lo; -li, -ly, -la; -la, -lě, -lě k infinitivnímu kmeni</w:t>
      </w:r>
    </w:p>
    <w:p w:rsidR="00E53058" w:rsidRDefault="00E53058" w:rsidP="00E53058">
      <w:pPr>
        <w:pStyle w:val="Odstavecseseznamem"/>
        <w:numPr>
          <w:ilvl w:val="0"/>
          <w:numId w:val="5"/>
        </w:numPr>
        <w:spacing w:after="0"/>
      </w:pPr>
      <w:r>
        <w:t xml:space="preserve">souhlásková slovesa II. třídy zpravidla od kořene (dvignǫti </w:t>
      </w:r>
      <w:r w:rsidR="00AE151C">
        <w:t>-</w:t>
      </w:r>
      <w:r>
        <w:t xml:space="preserve"> dvigl</w:t>
      </w:r>
      <w:r w:rsidR="00E20F5F">
        <w:t>ъ</w:t>
      </w:r>
      <w:r>
        <w:t>), doloženy jsou i tvary od celého kmene inf. (navyknǫ</w:t>
      </w:r>
      <w:r w:rsidR="00A17506">
        <w:t>t</w:t>
      </w:r>
      <w:r>
        <w:t xml:space="preserve">i </w:t>
      </w:r>
      <w:r w:rsidR="00AE151C">
        <w:t>-</w:t>
      </w:r>
      <w:r>
        <w:t xml:space="preserve"> navyknǫl</w:t>
      </w:r>
      <w:r w:rsidR="00E20F5F">
        <w:t>ъ</w:t>
      </w:r>
      <w:r>
        <w:t>)</w:t>
      </w:r>
    </w:p>
    <w:p w:rsidR="00E53058" w:rsidRDefault="00D57D4D" w:rsidP="00E53058">
      <w:pPr>
        <w:pStyle w:val="Odstavecseseznamem"/>
        <w:numPr>
          <w:ilvl w:val="0"/>
          <w:numId w:val="5"/>
        </w:numPr>
        <w:spacing w:after="0"/>
      </w:pPr>
      <w:r>
        <w:t>I.</w:t>
      </w:r>
      <w:r w:rsidR="00DE2740">
        <w:t xml:space="preserve"> </w:t>
      </w:r>
      <w:r>
        <w:t xml:space="preserve">A na </w:t>
      </w:r>
      <w:r w:rsidR="00AE151C">
        <w:t>-</w:t>
      </w:r>
      <w:r>
        <w:t xml:space="preserve">t-  a </w:t>
      </w:r>
      <w:r w:rsidR="00AE151C">
        <w:t>-</w:t>
      </w:r>
      <w:r>
        <w:t>d- jsou ve stsl. (oproti psl.) bez kořenné hlásky (vesti, vel</w:t>
      </w:r>
      <w:r w:rsidR="00E20F5F">
        <w:t>ъ</w:t>
      </w:r>
      <w:r>
        <w:t>; plesti, plel</w:t>
      </w:r>
      <w:r w:rsidR="00E20F5F">
        <w:t>ъ</w:t>
      </w:r>
      <w:r>
        <w:t xml:space="preserve">) </w:t>
      </w:r>
      <w:r w:rsidR="00AE151C">
        <w:t>-</w:t>
      </w:r>
      <w:r>
        <w:t xml:space="preserve"> stejně v jsl.  a vsl. jazycích dodnes</w:t>
      </w:r>
    </w:p>
    <w:p w:rsidR="00D57D4D" w:rsidRDefault="00D57D4D" w:rsidP="00E53058">
      <w:pPr>
        <w:pStyle w:val="Odstavecseseznamem"/>
        <w:numPr>
          <w:ilvl w:val="0"/>
          <w:numId w:val="5"/>
        </w:numPr>
        <w:spacing w:after="0"/>
      </w:pPr>
      <w:r>
        <w:t>psl. neologismus, příbuzné útvary v arménštině</w:t>
      </w:r>
    </w:p>
    <w:p w:rsidR="00D57D4D" w:rsidRDefault="00D57D4D" w:rsidP="00E53058">
      <w:pPr>
        <w:pStyle w:val="Odstavecseseznamem"/>
        <w:numPr>
          <w:ilvl w:val="0"/>
          <w:numId w:val="5"/>
        </w:numPr>
        <w:spacing w:after="0"/>
      </w:pPr>
      <w:r>
        <w:lastRenderedPageBreak/>
        <w:t>původem adjektiva o- a a-kmenová, jen v nom.</w:t>
      </w:r>
    </w:p>
    <w:p w:rsidR="00D57D4D" w:rsidRDefault="00D57D4D" w:rsidP="00E53058">
      <w:pPr>
        <w:pStyle w:val="Odstavecseseznamem"/>
        <w:numPr>
          <w:ilvl w:val="0"/>
          <w:numId w:val="5"/>
        </w:numPr>
        <w:spacing w:after="0"/>
      </w:pPr>
      <w:r>
        <w:t>užívány pouze v přísudku jako jmenné části různých opisných tvarů slovesných</w:t>
      </w:r>
      <w:r w:rsidR="00A117E1">
        <w:t>:</w:t>
      </w:r>
    </w:p>
    <w:p w:rsidR="00A117E1" w:rsidRDefault="00A117E1" w:rsidP="003D4B58">
      <w:pPr>
        <w:pStyle w:val="Odstavecseseznamem"/>
        <w:numPr>
          <w:ilvl w:val="0"/>
          <w:numId w:val="32"/>
        </w:numPr>
        <w:spacing w:after="0"/>
      </w:pPr>
      <w:r>
        <w:t xml:space="preserve">s prézentem byti tvoří </w:t>
      </w:r>
      <w:r w:rsidRPr="00EC2616">
        <w:rPr>
          <w:i/>
        </w:rPr>
        <w:t>perfektum</w:t>
      </w:r>
      <w:r w:rsidR="009E0AE1">
        <w:t xml:space="preserve"> </w:t>
      </w:r>
      <w:r w:rsidR="00AE151C">
        <w:t>-</w:t>
      </w:r>
      <w:r w:rsidR="009E0AE1">
        <w:t xml:space="preserve"> slovesný tvar vyjadřující přítomný stav vzniklý z minulého děje (přiš</w:t>
      </w:r>
      <w:r w:rsidR="00E20F5F">
        <w:t>ь</w:t>
      </w:r>
      <w:r w:rsidR="009E0AE1">
        <w:t>l</w:t>
      </w:r>
      <w:r w:rsidR="00E20F5F">
        <w:t>ъ</w:t>
      </w:r>
      <w:r w:rsidR="009E0AE1">
        <w:t xml:space="preserve"> jesm</w:t>
      </w:r>
      <w:r w:rsidR="00E20F5F">
        <w:t>ь</w:t>
      </w:r>
      <w:r w:rsidR="009E0AE1">
        <w:t xml:space="preserve"> </w:t>
      </w:r>
      <w:r w:rsidR="00AE151C">
        <w:t>-</w:t>
      </w:r>
      <w:r w:rsidR="009E0AE1">
        <w:t xml:space="preserve"> přišel jsem a jsem tady)</w:t>
      </w:r>
      <w:r w:rsidR="009E0AE1">
        <w:br/>
        <w:t xml:space="preserve">v jazycích, kde zanikly jednoduché minulé časy přebralo perfektum jejich fci a stalo se univerzálním minulým časem, </w:t>
      </w:r>
      <w:r w:rsidR="009E0AE1" w:rsidRPr="00EC2616">
        <w:rPr>
          <w:i/>
        </w:rPr>
        <w:t>préteritem</w:t>
      </w:r>
      <w:r w:rsidR="009E0AE1">
        <w:br/>
        <w:t xml:space="preserve">ve stsl. tento tvar tvořený od nedurativních (momentních) sloves </w:t>
      </w:r>
      <w:r w:rsidR="00AE151C">
        <w:t>-</w:t>
      </w:r>
      <w:r w:rsidR="009E0AE1">
        <w:t xml:space="preserve"> význam perfekta, výsledného stavu (umr</w:t>
      </w:r>
      <w:r w:rsidR="00E20F5F">
        <w:t>ь</w:t>
      </w:r>
      <w:r w:rsidR="009E0AE1">
        <w:t>l</w:t>
      </w:r>
      <w:r w:rsidR="00E20F5F">
        <w:t>ъ</w:t>
      </w:r>
      <w:r w:rsidR="009E0AE1">
        <w:t xml:space="preserve"> jest</w:t>
      </w:r>
      <w:r w:rsidR="00E20F5F">
        <w:t>ъ</w:t>
      </w:r>
      <w:r w:rsidR="009E0AE1">
        <w:t>)</w:t>
      </w:r>
      <w:r w:rsidR="009E0AE1">
        <w:br/>
        <w:t>od sloves durativních dok. i nedok. význam komplexního aoristu (tvoril</w:t>
      </w:r>
      <w:r w:rsidR="00E20F5F">
        <w:t>ъ</w:t>
      </w:r>
      <w:r w:rsidR="00EC2616">
        <w:t>(</w:t>
      </w:r>
      <w:r w:rsidR="009E0AE1">
        <w:t xml:space="preserve"> jest</w:t>
      </w:r>
      <w:r w:rsidR="00E20F5F">
        <w:t>ъ</w:t>
      </w:r>
      <w:r w:rsidR="00EC2616">
        <w:t>))</w:t>
      </w:r>
    </w:p>
    <w:p w:rsidR="00B06D4E" w:rsidRDefault="00B06D4E" w:rsidP="003D4B58">
      <w:pPr>
        <w:pStyle w:val="Odstavecseseznamem"/>
        <w:numPr>
          <w:ilvl w:val="0"/>
          <w:numId w:val="32"/>
        </w:numPr>
        <w:spacing w:after="0"/>
      </w:pPr>
      <w:r>
        <w:t xml:space="preserve">ve spojení s minulými časy slovesa byti (imperfektem, perfektem) tvoří </w:t>
      </w:r>
      <w:r w:rsidRPr="00EC2616">
        <w:rPr>
          <w:i/>
        </w:rPr>
        <w:t>plusquamperfektum</w:t>
      </w:r>
      <w:r>
        <w:t xml:space="preserve"> </w:t>
      </w:r>
      <w:r w:rsidR="00AE151C">
        <w:t>-</w:t>
      </w:r>
      <w:r>
        <w:t xml:space="preserve"> minulý stav vzniklý z děje dříve minulého, předčasnost v minulosti, děj dávno minulý</w:t>
      </w:r>
      <w:r w:rsidR="008930DA">
        <w:t xml:space="preserve"> (priš</w:t>
      </w:r>
      <w:r w:rsidR="00E20F5F">
        <w:t>ь</w:t>
      </w:r>
      <w:r w:rsidR="008930DA">
        <w:t>l</w:t>
      </w:r>
      <w:r w:rsidR="00E20F5F">
        <w:t>ъ</w:t>
      </w:r>
      <w:r w:rsidR="008930DA">
        <w:t xml:space="preserve"> běch</w:t>
      </w:r>
      <w:r w:rsidR="00E20F5F">
        <w:t>ъ</w:t>
      </w:r>
      <w:r w:rsidR="008930DA">
        <w:t xml:space="preserve"> </w:t>
      </w:r>
      <w:r w:rsidR="00AE151C">
        <w:t>-</w:t>
      </w:r>
      <w:r w:rsidR="008930DA">
        <w:t xml:space="preserve"> byl jsem přišel)</w:t>
      </w:r>
    </w:p>
    <w:p w:rsidR="008930DA" w:rsidRDefault="008930DA" w:rsidP="003D4B58">
      <w:pPr>
        <w:pStyle w:val="Odstavecseseznamem"/>
        <w:numPr>
          <w:ilvl w:val="0"/>
          <w:numId w:val="32"/>
        </w:numPr>
        <w:spacing w:after="0"/>
      </w:pPr>
      <w:r>
        <w:t xml:space="preserve">ve spojení s budoucími tvary byti (bǫdǫ, bǫdeši…dle I. tř.) tvoří </w:t>
      </w:r>
      <w:r w:rsidRPr="00EC2616">
        <w:rPr>
          <w:i/>
        </w:rPr>
        <w:t>futurum II</w:t>
      </w:r>
      <w:r>
        <w:t xml:space="preserve"> (futurum exactum) </w:t>
      </w:r>
      <w:r w:rsidR="00AE151C">
        <w:t>-</w:t>
      </w:r>
      <w:r>
        <w:t xml:space="preserve"> vyjadřuje předčasnost v</w:t>
      </w:r>
      <w:r w:rsidR="00CC6274">
        <w:t> </w:t>
      </w:r>
      <w:r>
        <w:t>budoucnosti</w:t>
      </w:r>
      <w:r w:rsidR="00CC6274">
        <w:t>, děj v průběhu nejistý, podmíněný (priš</w:t>
      </w:r>
      <w:r w:rsidR="00E20F5F">
        <w:t>ь</w:t>
      </w:r>
      <w:r w:rsidR="00CC6274">
        <w:t>l</w:t>
      </w:r>
      <w:r w:rsidR="00E20F5F">
        <w:t>ъ</w:t>
      </w:r>
      <w:r w:rsidR="00CC6274">
        <w:t xml:space="preserve"> bǫdǫ </w:t>
      </w:r>
      <w:r w:rsidR="00AE151C">
        <w:t>-</w:t>
      </w:r>
      <w:r w:rsidR="00CC6274">
        <w:t xml:space="preserve"> až přijdu)</w:t>
      </w:r>
    </w:p>
    <w:p w:rsidR="00CC6274" w:rsidRDefault="00CC6274" w:rsidP="003D4B58">
      <w:pPr>
        <w:pStyle w:val="Odstavecseseznamem"/>
        <w:numPr>
          <w:ilvl w:val="0"/>
          <w:numId w:val="32"/>
        </w:numPr>
        <w:spacing w:after="0"/>
      </w:pPr>
      <w:r>
        <w:t xml:space="preserve">s kondicionálem byti tvoří </w:t>
      </w:r>
      <w:r w:rsidRPr="00EC2616">
        <w:rPr>
          <w:i/>
        </w:rPr>
        <w:t>kondicionál</w:t>
      </w:r>
      <w:r>
        <w:t xml:space="preserve"> </w:t>
      </w:r>
      <w:r w:rsidR="00AE151C">
        <w:t>-</w:t>
      </w:r>
      <w:r>
        <w:t xml:space="preserve"> děj hodnocený mluvčím jako nejistý, podmíněný (priš</w:t>
      </w:r>
      <w:r w:rsidR="00E20F5F">
        <w:t>ь</w:t>
      </w:r>
      <w:r>
        <w:t>l</w:t>
      </w:r>
      <w:r w:rsidR="00E20F5F">
        <w:t>ъ</w:t>
      </w:r>
      <w:r>
        <w:t xml:space="preserve"> bim</w:t>
      </w:r>
      <w:r w:rsidR="00E20F5F">
        <w:t>ь</w:t>
      </w:r>
      <w:r>
        <w:t xml:space="preserve"> </w:t>
      </w:r>
      <w:r w:rsidR="00AE151C">
        <w:t>-</w:t>
      </w:r>
      <w:r>
        <w:t xml:space="preserve"> přišel bych)</w:t>
      </w:r>
    </w:p>
    <w:p w:rsidR="00DE2740" w:rsidRDefault="00924C6F" w:rsidP="00DE2740">
      <w:pPr>
        <w:pStyle w:val="Odstavecseseznamem"/>
        <w:spacing w:after="0"/>
        <w:ind w:left="1713"/>
      </w:pPr>
      <w:r>
        <w:t>kondicionál byti</w:t>
      </w:r>
      <w:r w:rsidR="008C4293">
        <w:t xml:space="preserve"> - dědictví praslovanštiny, neologismus</w:t>
      </w:r>
    </w:p>
    <w:tbl>
      <w:tblPr>
        <w:tblStyle w:val="Mkatabulky"/>
        <w:tblW w:w="0" w:type="auto"/>
        <w:tblInd w:w="1713" w:type="dxa"/>
        <w:tblLook w:val="04A0"/>
      </w:tblPr>
      <w:tblGrid>
        <w:gridCol w:w="2057"/>
        <w:gridCol w:w="1766"/>
        <w:gridCol w:w="1904"/>
        <w:gridCol w:w="1848"/>
      </w:tblGrid>
      <w:tr w:rsidR="00924C6F" w:rsidTr="00924C6F"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Sg.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Pl.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Du.</w:t>
            </w:r>
          </w:p>
        </w:tc>
      </w:tr>
      <w:tr w:rsidR="00924C6F" w:rsidTr="00924C6F">
        <w:tc>
          <w:tcPr>
            <w:tcW w:w="2303" w:type="dxa"/>
          </w:tcPr>
          <w:p w:rsidR="00924C6F" w:rsidRDefault="00924C6F" w:rsidP="003D4B58">
            <w:pPr>
              <w:pStyle w:val="Odstavecseseznamem"/>
              <w:numPr>
                <w:ilvl w:val="0"/>
                <w:numId w:val="33"/>
              </w:numPr>
            </w:pPr>
            <w:r>
              <w:t>os.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Bim</w:t>
            </w:r>
            <w:r w:rsidR="00E20F5F">
              <w:t>ь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Bim</w:t>
            </w:r>
            <w:r w:rsidR="00E20F5F">
              <w:t>ъ</w:t>
            </w:r>
            <w:r>
              <w:t xml:space="preserve"> /bichom</w:t>
            </w:r>
            <w:r w:rsidR="00E20F5F">
              <w:t>ъ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Bivě/ bichově</w:t>
            </w:r>
          </w:p>
        </w:tc>
      </w:tr>
      <w:tr w:rsidR="00924C6F" w:rsidTr="00924C6F">
        <w:tc>
          <w:tcPr>
            <w:tcW w:w="2303" w:type="dxa"/>
          </w:tcPr>
          <w:p w:rsidR="00924C6F" w:rsidRDefault="00924C6F" w:rsidP="003D4B58">
            <w:pPr>
              <w:pStyle w:val="Odstavecseseznamem"/>
              <w:numPr>
                <w:ilvl w:val="0"/>
                <w:numId w:val="33"/>
              </w:numPr>
            </w:pPr>
            <w:r>
              <w:t>os.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 xml:space="preserve">Biste 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Bi(s)ta</w:t>
            </w:r>
          </w:p>
        </w:tc>
      </w:tr>
      <w:tr w:rsidR="00924C6F" w:rsidTr="00924C6F">
        <w:tc>
          <w:tcPr>
            <w:tcW w:w="2303" w:type="dxa"/>
          </w:tcPr>
          <w:p w:rsidR="00924C6F" w:rsidRDefault="00924C6F" w:rsidP="003D4B58">
            <w:pPr>
              <w:pStyle w:val="Odstavecseseznamem"/>
              <w:numPr>
                <w:ilvl w:val="0"/>
                <w:numId w:val="33"/>
              </w:numPr>
            </w:pPr>
            <w:r>
              <w:t>os.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 xml:space="preserve">Bi 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Bǫ /bišę</w:t>
            </w:r>
          </w:p>
        </w:tc>
        <w:tc>
          <w:tcPr>
            <w:tcW w:w="2303" w:type="dxa"/>
          </w:tcPr>
          <w:p w:rsidR="00924C6F" w:rsidRDefault="00924C6F" w:rsidP="00924C6F">
            <w:pPr>
              <w:pStyle w:val="Odstavecseseznamem"/>
              <w:ind w:left="0"/>
            </w:pPr>
            <w:r>
              <w:t>Bi(s)te</w:t>
            </w:r>
          </w:p>
        </w:tc>
      </w:tr>
    </w:tbl>
    <w:p w:rsidR="00924C6F" w:rsidRDefault="008C4293" w:rsidP="00924C6F">
      <w:pPr>
        <w:pStyle w:val="Odstavecseseznamem"/>
        <w:spacing w:after="0"/>
        <w:ind w:left="1713"/>
      </w:pPr>
      <w:r>
        <w:t>stsl. kondicionál se v původním futurálním významu používal:</w:t>
      </w:r>
    </w:p>
    <w:p w:rsidR="008C4293" w:rsidRDefault="008C4293" w:rsidP="003D4B58">
      <w:pPr>
        <w:pStyle w:val="Odstavecseseznamem"/>
        <w:numPr>
          <w:ilvl w:val="0"/>
          <w:numId w:val="34"/>
        </w:numPr>
        <w:spacing w:after="0"/>
      </w:pPr>
      <w:r>
        <w:t>ve větách účelových (da bi sę ich</w:t>
      </w:r>
      <w:r w:rsidR="00E20F5F">
        <w:t>ъ</w:t>
      </w:r>
      <w:r>
        <w:t xml:space="preserve"> kosnǫl</w:t>
      </w:r>
      <w:r w:rsidR="00E20F5F">
        <w:t>ъ</w:t>
      </w:r>
      <w:r>
        <w:t xml:space="preserve"> </w:t>
      </w:r>
      <w:r w:rsidR="00AE151C">
        <w:t>-</w:t>
      </w:r>
      <w:r>
        <w:t xml:space="preserve"> přinášeli děti, aby se jich dotkl)</w:t>
      </w:r>
    </w:p>
    <w:p w:rsidR="008C4293" w:rsidRDefault="008C4293" w:rsidP="003D4B58">
      <w:pPr>
        <w:pStyle w:val="Odstavecseseznamem"/>
        <w:numPr>
          <w:ilvl w:val="0"/>
          <w:numId w:val="34"/>
        </w:numPr>
        <w:spacing w:after="0"/>
      </w:pPr>
      <w:r>
        <w:t>ve vedlejších větách obsahových žádacích a přacích (molic da bi prěš</w:t>
      </w:r>
      <w:r w:rsidR="00E20F5F">
        <w:t>ь</w:t>
      </w:r>
      <w:r>
        <w:t>l</w:t>
      </w:r>
      <w:r w:rsidR="00E20F5F">
        <w:t>ъ</w:t>
      </w:r>
      <w:r>
        <w:t xml:space="preserve"> </w:t>
      </w:r>
      <w:r w:rsidR="00AE151C">
        <w:t>-</w:t>
      </w:r>
      <w:r>
        <w:t xml:space="preserve"> prosili, aby odešel)</w:t>
      </w:r>
    </w:p>
    <w:p w:rsidR="00F17E94" w:rsidRDefault="008C4293" w:rsidP="003D4B58">
      <w:pPr>
        <w:pStyle w:val="Odstavecseseznamem"/>
        <w:numPr>
          <w:ilvl w:val="0"/>
          <w:numId w:val="34"/>
        </w:numPr>
        <w:spacing w:after="0"/>
      </w:pPr>
      <w:r>
        <w:t xml:space="preserve">v nepřímých otázkách (… kako i bǫ pogubili </w:t>
      </w:r>
      <w:r w:rsidR="00AE151C">
        <w:t>-</w:t>
      </w:r>
      <w:r>
        <w:t xml:space="preserve"> radili se, jak by ho zahubili)</w:t>
      </w:r>
    </w:p>
    <w:p w:rsidR="00F17E94" w:rsidRDefault="00F17E94" w:rsidP="00F17E94">
      <w:pPr>
        <w:pStyle w:val="Odstavecseseznamem"/>
        <w:spacing w:after="0"/>
        <w:ind w:left="1713"/>
      </w:pPr>
      <w:r>
        <w:t>v původním aoristovém významu v ireálném podmínkovém souvětí (ne bi gospod</w:t>
      </w:r>
      <w:r w:rsidR="00E20F5F">
        <w:t>ь</w:t>
      </w:r>
      <w:r>
        <w:t xml:space="preserve"> pomogl</w:t>
      </w:r>
      <w:r w:rsidR="00E20F5F">
        <w:t>ъ</w:t>
      </w:r>
      <w:r>
        <w:t xml:space="preserve"> m</w:t>
      </w:r>
      <w:r w:rsidR="00E20F5F">
        <w:t>ь</w:t>
      </w:r>
      <w:r>
        <w:t xml:space="preserve">ně </w:t>
      </w:r>
      <w:r w:rsidR="00EC2616">
        <w:t>…</w:t>
      </w:r>
      <w:r>
        <w:t xml:space="preserve"> </w:t>
      </w:r>
      <w:r w:rsidR="00AE151C">
        <w:t>-</w:t>
      </w:r>
      <w:r>
        <w:t xml:space="preserve"> kdyby mi pán nepomohl,</w:t>
      </w:r>
      <w:r w:rsidR="00EC2616">
        <w:t>...</w:t>
      </w:r>
      <w:r>
        <w:t>)</w:t>
      </w:r>
    </w:p>
    <w:p w:rsidR="000A1804" w:rsidRDefault="000A1804" w:rsidP="00F17E94">
      <w:pPr>
        <w:pStyle w:val="Odstavecseseznamem"/>
        <w:spacing w:after="0"/>
        <w:ind w:left="1713"/>
      </w:pPr>
      <w:r>
        <w:t xml:space="preserve">pokračování tvarů tohoto typu </w:t>
      </w:r>
      <w:r w:rsidR="00AE151C">
        <w:t>-</w:t>
      </w:r>
      <w:r>
        <w:t xml:space="preserve"> vzácný archaismus v srbocharvátských dialektech</w:t>
      </w:r>
    </w:p>
    <w:p w:rsidR="00DE2740" w:rsidRDefault="00DE2740" w:rsidP="000A1804">
      <w:pPr>
        <w:spacing w:after="0"/>
        <w:rPr>
          <w:b/>
        </w:rPr>
      </w:pPr>
    </w:p>
    <w:p w:rsidR="000A1804" w:rsidRPr="00CA5050" w:rsidRDefault="000A1804" w:rsidP="000A1804">
      <w:pPr>
        <w:spacing w:after="0"/>
        <w:rPr>
          <w:b/>
        </w:rPr>
      </w:pPr>
      <w:r w:rsidRPr="00CA5050">
        <w:rPr>
          <w:b/>
        </w:rPr>
        <w:t>Participium m-ové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 xml:space="preserve">praesentis passivi </w:t>
      </w:r>
      <w:r w:rsidR="00AE151C">
        <w:t>-</w:t>
      </w:r>
      <w:r>
        <w:t xml:space="preserve"> přítomné trpné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 xml:space="preserve">sg. přípony </w:t>
      </w:r>
      <w:r w:rsidR="00AE151C">
        <w:t>-</w:t>
      </w:r>
      <w:r>
        <w:t>m</w:t>
      </w:r>
      <w:r w:rsidR="00E20F5F">
        <w:t>ъ</w:t>
      </w:r>
      <w:r>
        <w:t>, -ma, -mo k prézentnímu kmeni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>I. a II. třída ve stupni o-ovém (nesom</w:t>
      </w:r>
      <w:r w:rsidR="00E20F5F">
        <w:t>ъ</w:t>
      </w:r>
      <w:r>
        <w:t>, znajem</w:t>
      </w:r>
      <w:r w:rsidR="00E20F5F">
        <w:t>ъ</w:t>
      </w:r>
      <w:r>
        <w:t>)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>atematická slovesa podle I. třídy (vědom</w:t>
      </w:r>
      <w:r w:rsidR="00E20F5F">
        <w:t>ъ</w:t>
      </w:r>
      <w:r>
        <w:t>, jadom</w:t>
      </w:r>
      <w:r w:rsidR="00E20F5F">
        <w:t>ъ</w:t>
      </w:r>
      <w:r>
        <w:t>)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>skloňuje se jako tvrdé adjektivum a- o o-kmenové, jmenně i složeně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 xml:space="preserve">stsl. knižní novotvar </w:t>
      </w:r>
      <w:r w:rsidR="00AE151C">
        <w:t>-</w:t>
      </w:r>
      <w:r>
        <w:t xml:space="preserve"> umělá paradigmatizace </w:t>
      </w:r>
      <w:r w:rsidR="00AE151C">
        <w:t>-</w:t>
      </w:r>
      <w:r>
        <w:t>m</w:t>
      </w:r>
      <w:r w:rsidR="00E20F5F">
        <w:t>ъ</w:t>
      </w:r>
      <w:r>
        <w:t>, kterým se v psl. tvořilo pár deverbativních adjektiv</w:t>
      </w:r>
    </w:p>
    <w:p w:rsidR="000A1804" w:rsidRDefault="000A1804" w:rsidP="000A1804">
      <w:pPr>
        <w:pStyle w:val="Odstavecseseznamem"/>
        <w:numPr>
          <w:ilvl w:val="0"/>
          <w:numId w:val="5"/>
        </w:numPr>
        <w:spacing w:after="0"/>
      </w:pPr>
      <w:r>
        <w:t>k přeložení řeckých trpných participií a adjektiv trpné možnosti (vidim</w:t>
      </w:r>
      <w:r w:rsidR="00E20F5F">
        <w:t>ъ</w:t>
      </w:r>
      <w:r>
        <w:t xml:space="preserve"> </w:t>
      </w:r>
      <w:r w:rsidR="00AE151C">
        <w:t>-</w:t>
      </w:r>
      <w:r>
        <w:t xml:space="preserve"> teď právě viděný, viditelný)</w:t>
      </w:r>
    </w:p>
    <w:p w:rsidR="000A1804" w:rsidRDefault="000A1804" w:rsidP="003D4B58">
      <w:pPr>
        <w:pStyle w:val="Odstavecseseznamem"/>
        <w:numPr>
          <w:ilvl w:val="0"/>
          <w:numId w:val="35"/>
        </w:numPr>
        <w:spacing w:after="0"/>
      </w:pPr>
      <w:r>
        <w:t>fce přívlastková a doplňková (… tr</w:t>
      </w:r>
      <w:r w:rsidR="00E20F5F">
        <w:t>ь</w:t>
      </w:r>
      <w:r>
        <w:t>sti li větrom</w:t>
      </w:r>
      <w:r w:rsidR="00E20F5F">
        <w:t>ъ</w:t>
      </w:r>
      <w:r>
        <w:t xml:space="preserve"> kolěbľemy </w:t>
      </w:r>
      <w:r w:rsidR="00AE151C">
        <w:t>-</w:t>
      </w:r>
      <w:r>
        <w:t xml:space="preserve"> něco je vidět v pustině, třtinu větrem ohýbanou)</w:t>
      </w:r>
      <w:r w:rsidR="00A14D96">
        <w:br/>
        <w:t xml:space="preserve">doplňkové participium v nom. </w:t>
      </w:r>
      <w:r w:rsidR="00AE151C">
        <w:t>-</w:t>
      </w:r>
      <w:r w:rsidR="00A14D96">
        <w:t xml:space="preserve"> fce predikativního atributu, druhého přísudku </w:t>
      </w:r>
      <w:r w:rsidR="00A14D96">
        <w:lastRenderedPageBreak/>
        <w:t>nebo trpného přechodníku přítomného</w:t>
      </w:r>
      <w:r w:rsidR="00A223B8">
        <w:t xml:space="preserve"> </w:t>
      </w:r>
      <w:r w:rsidR="00A223B8">
        <w:br/>
        <w:t>samo o sobě (vstaly ženy posilovány…)</w:t>
      </w:r>
      <w:r w:rsidR="00A223B8">
        <w:br/>
        <w:t>s participiem praes. act. slovesa byti (sy)</w:t>
      </w:r>
      <w:r w:rsidR="00A223B8">
        <w:br/>
        <w:t>(…užastijǫ sy odrzim</w:t>
      </w:r>
      <w:r w:rsidR="00E20F5F">
        <w:t>ь</w:t>
      </w:r>
      <w:r w:rsidR="00A223B8">
        <w:t xml:space="preserve"> - … uchvacován jsa úžasem)</w:t>
      </w:r>
    </w:p>
    <w:p w:rsidR="00A223B8" w:rsidRDefault="00A223B8" w:rsidP="003D4B58">
      <w:pPr>
        <w:pStyle w:val="Odstavecseseznamem"/>
        <w:numPr>
          <w:ilvl w:val="0"/>
          <w:numId w:val="35"/>
        </w:numPr>
        <w:spacing w:after="0"/>
      </w:pPr>
      <w:r>
        <w:t>ve spojení s určitými tvary byti/byvati k tvoření opisného pasiva</w:t>
      </w:r>
    </w:p>
    <w:p w:rsidR="00EA6750" w:rsidRDefault="00EA6750" w:rsidP="00EA6750">
      <w:pPr>
        <w:spacing w:after="0"/>
      </w:pPr>
    </w:p>
    <w:p w:rsidR="00EA6750" w:rsidRPr="00CA5050" w:rsidRDefault="00EA6750" w:rsidP="00EA6750">
      <w:pPr>
        <w:spacing w:after="0"/>
        <w:rPr>
          <w:b/>
        </w:rPr>
      </w:pPr>
      <w:r w:rsidRPr="00CA5050">
        <w:rPr>
          <w:b/>
        </w:rPr>
        <w:t>Participium n-ové a t-ové</w:t>
      </w:r>
    </w:p>
    <w:p w:rsidR="00EA6750" w:rsidRDefault="00EA6750" w:rsidP="00EA6750">
      <w:pPr>
        <w:pStyle w:val="Odstavecseseznamem"/>
        <w:numPr>
          <w:ilvl w:val="0"/>
          <w:numId w:val="5"/>
        </w:numPr>
        <w:spacing w:after="0"/>
      </w:pPr>
      <w:r>
        <w:t>perfecti pasivi, minulé trpné</w:t>
      </w:r>
    </w:p>
    <w:p w:rsidR="00EA6750" w:rsidRDefault="00EA6750" w:rsidP="003D4B58">
      <w:pPr>
        <w:pStyle w:val="Odstavecseseznamem"/>
        <w:numPr>
          <w:ilvl w:val="0"/>
          <w:numId w:val="36"/>
        </w:numPr>
        <w:spacing w:after="0"/>
      </w:pPr>
      <w:r>
        <w:t xml:space="preserve">přípony </w:t>
      </w:r>
      <w:r w:rsidR="00AE151C">
        <w:t>-</w:t>
      </w:r>
      <w:r>
        <w:t>t</w:t>
      </w:r>
      <w:r w:rsidR="00E20F5F">
        <w:t>ъ</w:t>
      </w:r>
      <w:r>
        <w:t>, -ta, -to k základu sloves</w:t>
      </w:r>
    </w:p>
    <w:p w:rsidR="00EA6750" w:rsidRDefault="00EA6750" w:rsidP="00EA6750">
      <w:pPr>
        <w:pStyle w:val="Odstavecseseznamem"/>
        <w:spacing w:after="0"/>
      </w:pPr>
      <w:r>
        <w:t xml:space="preserve">I. A nosovkových (jęti </w:t>
      </w:r>
      <w:r w:rsidR="00AE151C">
        <w:t>-</w:t>
      </w:r>
      <w:r>
        <w:t xml:space="preserve"> jęt</w:t>
      </w:r>
      <w:r w:rsidR="00E20F5F">
        <w:t>ъ</w:t>
      </w:r>
      <w:r>
        <w:t>)</w:t>
      </w:r>
    </w:p>
    <w:p w:rsidR="00EA6750" w:rsidRDefault="00EA6750" w:rsidP="00EA6750">
      <w:pPr>
        <w:pStyle w:val="Odstavecseseznamem"/>
        <w:spacing w:after="0"/>
      </w:pPr>
      <w:r>
        <w:t xml:space="preserve">I. A na </w:t>
      </w:r>
      <w:r w:rsidR="00AE151C">
        <w:t>-</w:t>
      </w:r>
      <w:r>
        <w:t>r- s kořennou souhláskou v zánikovém stupni (otvrěsti, otvr</w:t>
      </w:r>
      <w:r w:rsidR="00E20F5F">
        <w:t>ь</w:t>
      </w:r>
      <w:r>
        <w:t xml:space="preserve">zǫ </w:t>
      </w:r>
      <w:r w:rsidR="00AE151C">
        <w:t>-</w:t>
      </w:r>
      <w:r>
        <w:t xml:space="preserve"> otvr</w:t>
      </w:r>
      <w:r w:rsidR="00E20F5F">
        <w:t>ь</w:t>
      </w:r>
      <w:r>
        <w:t>st</w:t>
      </w:r>
      <w:r w:rsidR="00E20F5F">
        <w:t>ъ</w:t>
      </w:r>
      <w:r>
        <w:t>)</w:t>
      </w:r>
      <w:r>
        <w:br/>
        <w:t xml:space="preserve">samohláskových III.A třídy na </w:t>
      </w:r>
      <w:r w:rsidR="00AE151C">
        <w:t>-</w:t>
      </w:r>
      <w:r>
        <w:t xml:space="preserve">i- a </w:t>
      </w:r>
      <w:r w:rsidR="00AE151C">
        <w:t>-</w:t>
      </w:r>
      <w:r>
        <w:t>ě- (pěti, pět</w:t>
      </w:r>
      <w:r w:rsidR="00E20F5F">
        <w:t>ъ</w:t>
      </w:r>
      <w:r>
        <w:t>)</w:t>
      </w:r>
    </w:p>
    <w:p w:rsidR="00EA6750" w:rsidRDefault="00EA6750" w:rsidP="003D4B58">
      <w:pPr>
        <w:pStyle w:val="Odstavecseseznamem"/>
        <w:numPr>
          <w:ilvl w:val="0"/>
          <w:numId w:val="36"/>
        </w:numPr>
        <w:spacing w:after="0"/>
      </w:pPr>
      <w:r>
        <w:t xml:space="preserve">přípony </w:t>
      </w:r>
      <w:r w:rsidR="00AE151C">
        <w:t>-</w:t>
      </w:r>
      <w:r>
        <w:t>n</w:t>
      </w:r>
      <w:r w:rsidR="00E20F5F">
        <w:t>ъ</w:t>
      </w:r>
      <w:r>
        <w:t xml:space="preserve">, -na, -no k infinitivnímu základu zakončenému na </w:t>
      </w:r>
      <w:r w:rsidR="00AE151C">
        <w:t>-</w:t>
      </w:r>
      <w:r>
        <w:t xml:space="preserve">a- nebo </w:t>
      </w:r>
      <w:r w:rsidR="00AE151C">
        <w:t>-</w:t>
      </w:r>
      <w:r>
        <w:t>ě-</w:t>
      </w:r>
    </w:p>
    <w:p w:rsidR="00EA6750" w:rsidRDefault="00EA6750" w:rsidP="00EA6750">
      <w:pPr>
        <w:pStyle w:val="Odstavecseseznamem"/>
        <w:spacing w:after="0"/>
      </w:pPr>
      <w:r>
        <w:t>(b</w:t>
      </w:r>
      <w:r w:rsidR="00E20F5F">
        <w:t>ь</w:t>
      </w:r>
      <w:r>
        <w:t>rati-b</w:t>
      </w:r>
      <w:r w:rsidR="00E20F5F">
        <w:t>ь</w:t>
      </w:r>
      <w:r>
        <w:t>ran</w:t>
      </w:r>
      <w:r w:rsidR="00E20F5F">
        <w:t>ъ</w:t>
      </w:r>
      <w:r>
        <w:t>, věděti-věděn</w:t>
      </w:r>
      <w:r w:rsidR="00E20F5F">
        <w:t>ъ</w:t>
      </w:r>
      <w:r>
        <w:t>)</w:t>
      </w:r>
      <w:r>
        <w:br/>
        <w:t>u souhl. III. A dublety (bory, brati- bran</w:t>
      </w:r>
      <w:r w:rsidR="00E20F5F">
        <w:t>ъ</w:t>
      </w:r>
      <w:r>
        <w:t>/boŕen</w:t>
      </w:r>
      <w:r w:rsidR="00E20F5F">
        <w:t>ъ</w:t>
      </w:r>
      <w:r>
        <w:t>)</w:t>
      </w:r>
    </w:p>
    <w:p w:rsidR="00D348EE" w:rsidRDefault="00AE151C" w:rsidP="003D4B58">
      <w:pPr>
        <w:pStyle w:val="Odstavecseseznamem"/>
        <w:numPr>
          <w:ilvl w:val="0"/>
          <w:numId w:val="36"/>
        </w:numPr>
        <w:spacing w:after="0"/>
      </w:pPr>
      <w:r>
        <w:t>-</w:t>
      </w:r>
      <w:r w:rsidR="00D348EE">
        <w:t>en</w:t>
      </w:r>
      <w:r w:rsidR="00E20F5F">
        <w:t>ъ</w:t>
      </w:r>
      <w:r w:rsidR="00D348EE">
        <w:t>, -ena, -eno k základu ostatních sloves</w:t>
      </w:r>
    </w:p>
    <w:p w:rsidR="00D348EE" w:rsidRDefault="00D348EE" w:rsidP="00D348EE">
      <w:pPr>
        <w:pStyle w:val="Odstavecseseznamem"/>
        <w:numPr>
          <w:ilvl w:val="0"/>
          <w:numId w:val="5"/>
        </w:numPr>
        <w:spacing w:after="0"/>
      </w:pPr>
      <w:r>
        <w:t>I. A a atematické jasti k původnímu kořenu (nesti-nesen</w:t>
      </w:r>
      <w:r w:rsidR="00E20F5F">
        <w:t>ъ</w:t>
      </w:r>
      <w:r>
        <w:t>, jasti-jaden</w:t>
      </w:r>
      <w:r w:rsidR="00E20F5F">
        <w:t>ъ</w:t>
      </w:r>
      <w:r>
        <w:t>)</w:t>
      </w:r>
      <w:r>
        <w:br/>
        <w:t xml:space="preserve">u sloves na veláru vlivem I. palatalizace střídání kořenných souhlásek (pešti </w:t>
      </w:r>
      <w:r w:rsidR="00AE151C">
        <w:t>-</w:t>
      </w:r>
      <w:r>
        <w:t xml:space="preserve"> pečen</w:t>
      </w:r>
      <w:r w:rsidR="00E20F5F">
        <w:t>ъ</w:t>
      </w:r>
      <w:r>
        <w:t>)</w:t>
      </w:r>
    </w:p>
    <w:p w:rsidR="00D348EE" w:rsidRDefault="00D348EE" w:rsidP="00D348EE">
      <w:pPr>
        <w:pStyle w:val="Odstavecseseznamem"/>
        <w:numPr>
          <w:ilvl w:val="0"/>
          <w:numId w:val="5"/>
        </w:numPr>
        <w:spacing w:after="0"/>
      </w:pPr>
      <w:r>
        <w:t xml:space="preserve">II. A ke kořenu někdy rozšířenému o </w:t>
      </w:r>
      <w:r w:rsidR="00AE151C">
        <w:t>-</w:t>
      </w:r>
      <w:r>
        <w:t>nov- (prikosnǫti- prikosnoven</w:t>
      </w:r>
      <w:r w:rsidR="00E20F5F">
        <w:t>ъ</w:t>
      </w:r>
      <w:r>
        <w:t>)</w:t>
      </w:r>
    </w:p>
    <w:p w:rsidR="001B6039" w:rsidRDefault="001B6039" w:rsidP="00D348EE">
      <w:pPr>
        <w:pStyle w:val="Odstavecseseznamem"/>
        <w:numPr>
          <w:ilvl w:val="0"/>
          <w:numId w:val="5"/>
        </w:numPr>
        <w:spacing w:after="0"/>
      </w:pPr>
      <w:r>
        <w:t xml:space="preserve">III.A s kořenným </w:t>
      </w:r>
      <w:r w:rsidR="00AE151C">
        <w:t>-</w:t>
      </w:r>
      <w:r>
        <w:t xml:space="preserve">y- </w:t>
      </w:r>
      <w:r w:rsidR="00B34DCB">
        <w:t xml:space="preserve">od kmene </w:t>
      </w:r>
      <w:r>
        <w:t xml:space="preserve">(z původního u a příponového e vzniklo v psl. přechodové v, zkrátila se kořenná samohláska) → střídá se </w:t>
      </w:r>
      <w:r w:rsidR="00AE151C">
        <w:t>-</w:t>
      </w:r>
      <w:r>
        <w:t>y- a -</w:t>
      </w:r>
      <w:r w:rsidR="00E20F5F">
        <w:t>ъ</w:t>
      </w:r>
      <w:r>
        <w:t>v- (umyti-um</w:t>
      </w:r>
      <w:r w:rsidR="00E20F5F">
        <w:t>ъ</w:t>
      </w:r>
      <w:r>
        <w:t>ven</w:t>
      </w:r>
      <w:r w:rsidR="00E20F5F">
        <w:t>ъ</w:t>
      </w:r>
      <w:r>
        <w:t xml:space="preserve">, podobně biti </w:t>
      </w:r>
      <w:r w:rsidR="00AE151C">
        <w:t>-</w:t>
      </w:r>
      <w:r>
        <w:t xml:space="preserve"> b</w:t>
      </w:r>
      <w:r w:rsidR="00E20F5F">
        <w:t>ь</w:t>
      </w:r>
      <w:r>
        <w:t>jen</w:t>
      </w:r>
      <w:r w:rsidR="00E20F5F">
        <w:t>ъ</w:t>
      </w:r>
      <w:r>
        <w:t>/bijen</w:t>
      </w:r>
      <w:r w:rsidR="00E20F5F">
        <w:t>ъ</w:t>
      </w:r>
      <w:r>
        <w:t>)</w:t>
      </w:r>
    </w:p>
    <w:p w:rsidR="00B34DCB" w:rsidRDefault="00B34DCB" w:rsidP="00D348EE">
      <w:pPr>
        <w:pStyle w:val="Odstavecseseznamem"/>
        <w:numPr>
          <w:ilvl w:val="0"/>
          <w:numId w:val="5"/>
        </w:numPr>
        <w:spacing w:after="0"/>
      </w:pPr>
      <w:r>
        <w:t xml:space="preserve">IV.A infinitivní kmen (kmenotvorná přípona </w:t>
      </w:r>
      <w:r w:rsidR="00AE151C">
        <w:t>-</w:t>
      </w:r>
      <w:r>
        <w:t>i- změkčila předchozí souhlásku) → střídání kořenné souhlásky (prositi-prošen</w:t>
      </w:r>
      <w:r w:rsidR="00E20F5F">
        <w:t>ъ</w:t>
      </w:r>
      <w:r>
        <w:t>)</w:t>
      </w:r>
    </w:p>
    <w:p w:rsidR="00C04807" w:rsidRDefault="00C04807" w:rsidP="00C04807">
      <w:pPr>
        <w:spacing w:after="0"/>
      </w:pPr>
    </w:p>
    <w:p w:rsidR="00812EB4" w:rsidRDefault="00C04807" w:rsidP="00A61B70">
      <w:pPr>
        <w:pStyle w:val="Odstavecseseznamem"/>
        <w:numPr>
          <w:ilvl w:val="0"/>
          <w:numId w:val="70"/>
        </w:numPr>
        <w:spacing w:after="0"/>
      </w:pPr>
      <w:r>
        <w:t>skloňuje se jako tvrdá adjektiva jmenně i složeně</w:t>
      </w:r>
    </w:p>
    <w:p w:rsidR="00812EB4" w:rsidRDefault="00812EB4" w:rsidP="00A61B70">
      <w:pPr>
        <w:pStyle w:val="Odstavecseseznamem"/>
        <w:numPr>
          <w:ilvl w:val="0"/>
          <w:numId w:val="70"/>
        </w:numPr>
        <w:spacing w:after="0"/>
      </w:pPr>
      <w:r>
        <w:t>samostatně fce přívlastková, doplňková (ne um</w:t>
      </w:r>
      <w:r w:rsidR="00E20F5F">
        <w:t>ъ</w:t>
      </w:r>
      <w:r>
        <w:t xml:space="preserve">venama rukama jasti </w:t>
      </w:r>
      <w:r w:rsidR="00AE151C">
        <w:t>-</w:t>
      </w:r>
      <w:r>
        <w:t xml:space="preserve"> neumytýma rukama jíst)</w:t>
      </w:r>
    </w:p>
    <w:p w:rsidR="00812EB4" w:rsidRDefault="00812EB4" w:rsidP="00A61B70">
      <w:pPr>
        <w:pStyle w:val="Odstavecseseznamem"/>
        <w:numPr>
          <w:ilvl w:val="0"/>
          <w:numId w:val="70"/>
        </w:numPr>
        <w:spacing w:after="0"/>
      </w:pPr>
      <w:r>
        <w:t xml:space="preserve">doplňkové participium v nom. </w:t>
      </w:r>
      <w:r w:rsidR="00AE151C">
        <w:t>-</w:t>
      </w:r>
      <w:r>
        <w:t xml:space="preserve"> fce predikativního atributu, druhého přísudku nebo trpného přechodníku přítomného </w:t>
      </w:r>
      <w:r>
        <w:br/>
        <w:t>samo o sobě (obęzan</w:t>
      </w:r>
      <w:r w:rsidR="00E20F5F">
        <w:t>ъ</w:t>
      </w:r>
      <w:r>
        <w:t xml:space="preserve"> nogama i rukama </w:t>
      </w:r>
      <w:r w:rsidR="00AE151C">
        <w:t>-</w:t>
      </w:r>
      <w:r>
        <w:t xml:space="preserve"> ovázán (jsa) na nohou i rukou)</w:t>
      </w:r>
      <w:r>
        <w:br/>
        <w:t>s participiem praes. act. slovesa byti (sy) nebo praet. act. slovesa byti (kr</w:t>
      </w:r>
      <w:r w:rsidR="00E20F5F">
        <w:t>ь</w:t>
      </w:r>
      <w:r>
        <w:t>štěn</w:t>
      </w:r>
      <w:r w:rsidR="00E20F5F">
        <w:t>ъ</w:t>
      </w:r>
      <w:r>
        <w:t xml:space="preserve"> sy tvorę obrětajet</w:t>
      </w:r>
      <w:r w:rsidR="00E20F5F">
        <w:t>ъ</w:t>
      </w:r>
      <w:r>
        <w:t xml:space="preserve"> sę - …jsa pokřtěn…)</w:t>
      </w:r>
    </w:p>
    <w:p w:rsidR="00D211E0" w:rsidRDefault="00D211E0" w:rsidP="00A61B70">
      <w:pPr>
        <w:pStyle w:val="Odstavecseseznamem"/>
        <w:numPr>
          <w:ilvl w:val="0"/>
          <w:numId w:val="70"/>
        </w:numPr>
        <w:spacing w:after="0"/>
      </w:pPr>
      <w:r>
        <w:t>ve spojení s určitými tvary byti/byvati k tvoření opisného pasiva subjektového (z</w:t>
      </w:r>
      <w:r w:rsidR="00E20F5F">
        <w:t>ъ</w:t>
      </w:r>
      <w:r>
        <w:t>van</w:t>
      </w:r>
      <w:r w:rsidR="00E20F5F">
        <w:t>ъ</w:t>
      </w:r>
      <w:r>
        <w:t xml:space="preserve"> bǫdeši) i ve větách neosobních (pisano jest</w:t>
      </w:r>
      <w:r w:rsidR="00E20F5F">
        <w:t>ъ</w:t>
      </w:r>
      <w:r>
        <w:t xml:space="preserve"> prorokom</w:t>
      </w:r>
      <w:r w:rsidR="00E20F5F">
        <w:t>ь</w:t>
      </w:r>
      <w:r>
        <w:t>)</w:t>
      </w:r>
    </w:p>
    <w:p w:rsidR="00E05E4A" w:rsidRDefault="00E05E4A" w:rsidP="00A61B70">
      <w:pPr>
        <w:pStyle w:val="Odstavecseseznamem"/>
        <w:numPr>
          <w:ilvl w:val="0"/>
          <w:numId w:val="70"/>
        </w:numPr>
        <w:spacing w:after="0"/>
      </w:pPr>
      <w:r>
        <w:t>tvoří se</w:t>
      </w:r>
      <w:r w:rsidR="00A61B70">
        <w:t xml:space="preserve"> od něj podstatná jména sloves.</w:t>
      </w:r>
      <w:r>
        <w:t xml:space="preserve"> sufixem -</w:t>
      </w:r>
      <w:r w:rsidR="00E20F5F">
        <w:t>ь</w:t>
      </w:r>
      <w:r>
        <w:t>je (viděn</w:t>
      </w:r>
      <w:r w:rsidR="00E20F5F">
        <w:t>ъ</w:t>
      </w:r>
      <w:r>
        <w:t xml:space="preserve"> </w:t>
      </w:r>
      <w:r w:rsidR="00AE151C">
        <w:t>-</w:t>
      </w:r>
      <w:r>
        <w:t xml:space="preserve"> viděn</w:t>
      </w:r>
      <w:r w:rsidR="00E20F5F">
        <w:t>ь</w:t>
      </w:r>
      <w:r>
        <w:t xml:space="preserve">je) </w:t>
      </w:r>
      <w:r w:rsidR="00AE151C">
        <w:t>-</w:t>
      </w:r>
      <w:r>
        <w:t xml:space="preserve"> ijo-kmeny n.</w:t>
      </w:r>
    </w:p>
    <w:p w:rsidR="00A61B70" w:rsidRDefault="00A61B70" w:rsidP="00A61B70">
      <w:pPr>
        <w:spacing w:after="0"/>
      </w:pPr>
    </w:p>
    <w:p w:rsidR="00D211E0" w:rsidRDefault="00D211E0" w:rsidP="00D211E0">
      <w:pPr>
        <w:spacing w:after="0"/>
      </w:pPr>
      <w:r w:rsidRPr="00A61B70">
        <w:rPr>
          <w:i/>
        </w:rPr>
        <w:t xml:space="preserve">Pasivum ve stsl. </w:t>
      </w:r>
      <w:r>
        <w:t>dále</w:t>
      </w:r>
      <w:r w:rsidR="00E05E4A">
        <w:t xml:space="preserve"> </w:t>
      </w:r>
      <w:r w:rsidR="00AE151C">
        <w:t>-</w:t>
      </w:r>
      <w:r w:rsidR="00E05E4A">
        <w:t xml:space="preserve"> obecně slovanské</w:t>
      </w:r>
    </w:p>
    <w:p w:rsidR="00D211E0" w:rsidRDefault="00D211E0" w:rsidP="00D211E0">
      <w:pPr>
        <w:pStyle w:val="Odstavecseseznamem"/>
        <w:numPr>
          <w:ilvl w:val="0"/>
          <w:numId w:val="5"/>
        </w:numPr>
        <w:spacing w:after="0"/>
      </w:pPr>
      <w:r>
        <w:t>m-ové participium s urč. tvary byti/byvati (ni č</w:t>
      </w:r>
      <w:r w:rsidR="00E20F5F">
        <w:t>ь</w:t>
      </w:r>
      <w:r>
        <w:t>somu že bǫdet</w:t>
      </w:r>
      <w:r w:rsidR="00E20F5F">
        <w:t>ъ</w:t>
      </w:r>
      <w:r>
        <w:t xml:space="preserve"> k</w:t>
      </w:r>
      <w:r w:rsidR="00E20F5F">
        <w:t>ъ</w:t>
      </w:r>
      <w:r>
        <w:t xml:space="preserve"> tomu da isypana bǫdet</w:t>
      </w:r>
      <w:r w:rsidR="00E20F5F">
        <w:t>ъ</w:t>
      </w:r>
      <w:r>
        <w:t xml:space="preserve"> v</w:t>
      </w:r>
      <w:r w:rsidR="00E20F5F">
        <w:t>ъ</w:t>
      </w:r>
      <w:r>
        <w:t>n</w:t>
      </w:r>
      <w:r w:rsidR="00E20F5F">
        <w:t>ъ</w:t>
      </w:r>
      <w:r>
        <w:t xml:space="preserve"> i popirajema člověky </w:t>
      </w:r>
      <w:r w:rsidR="00AE151C">
        <w:t>-</w:t>
      </w:r>
      <w:r>
        <w:t xml:space="preserve"> aby byla pošlapávána lidmi)</w:t>
      </w:r>
    </w:p>
    <w:p w:rsidR="00E05E4A" w:rsidRDefault="00E05E4A" w:rsidP="00D211E0">
      <w:pPr>
        <w:pStyle w:val="Odstavecseseznamem"/>
        <w:numPr>
          <w:ilvl w:val="0"/>
          <w:numId w:val="5"/>
        </w:numPr>
        <w:spacing w:after="0"/>
      </w:pPr>
      <w:r>
        <w:t>zvratné aktivní tvary slovesné v osobních obratech (ašte k</w:t>
      </w:r>
      <w:r w:rsidR="00E20F5F">
        <w:t>ъ</w:t>
      </w:r>
      <w:r>
        <w:t>to v</w:t>
      </w:r>
      <w:r w:rsidR="00E20F5F">
        <w:t>ъ</w:t>
      </w:r>
      <w:r>
        <w:t xml:space="preserve"> m</w:t>
      </w:r>
      <w:r w:rsidR="00E20F5F">
        <w:t>ь</w:t>
      </w:r>
      <w:r>
        <w:t>ně ne prěbǫdet</w:t>
      </w:r>
      <w:r w:rsidR="00E20F5F">
        <w:t>ъ</w:t>
      </w:r>
      <w:r>
        <w:t xml:space="preserve"> . izvr</w:t>
      </w:r>
      <w:r w:rsidR="00E20F5F">
        <w:t>ь</w:t>
      </w:r>
      <w:r>
        <w:t>žet</w:t>
      </w:r>
      <w:r w:rsidR="00E20F5F">
        <w:t>ъ</w:t>
      </w:r>
      <w:r>
        <w:t xml:space="preserve"> sę v</w:t>
      </w:r>
      <w:r w:rsidR="00E20F5F">
        <w:t>ь</w:t>
      </w:r>
      <w:r>
        <w:t>n</w:t>
      </w:r>
      <w:r w:rsidR="00E20F5F">
        <w:t>ъ</w:t>
      </w:r>
      <w:r>
        <w:t xml:space="preserve"> </w:t>
      </w:r>
      <w:r w:rsidR="00AE151C">
        <w:t>-</w:t>
      </w:r>
      <w:r>
        <w:t xml:space="preserve"> bude vyvržen ven) i neosobních (pišet</w:t>
      </w:r>
      <w:r w:rsidR="00E20F5F">
        <w:t>ъ</w:t>
      </w:r>
      <w:r>
        <w:t xml:space="preserve"> sę)</w:t>
      </w:r>
    </w:p>
    <w:p w:rsidR="00A61B70" w:rsidRDefault="00A61B70" w:rsidP="00E05E4A">
      <w:pPr>
        <w:spacing w:after="0"/>
      </w:pPr>
    </w:p>
    <w:p w:rsidR="00E05E4A" w:rsidRDefault="00E05E4A" w:rsidP="00E05E4A">
      <w:pPr>
        <w:spacing w:after="0"/>
      </w:pPr>
      <w:r>
        <w:t>Personální agens vyjádřen</w:t>
      </w:r>
    </w:p>
    <w:p w:rsidR="00E05E4A" w:rsidRDefault="00E05E4A" w:rsidP="00E05E4A">
      <w:pPr>
        <w:pStyle w:val="Odstavecseseznamem"/>
        <w:numPr>
          <w:ilvl w:val="0"/>
          <w:numId w:val="5"/>
        </w:numPr>
        <w:spacing w:after="0"/>
      </w:pPr>
      <w:r>
        <w:t>v pasivu reflexivním gen.-ot</w:t>
      </w:r>
      <w:r w:rsidR="00E20F5F">
        <w:t>ъ</w:t>
      </w:r>
      <w:r>
        <w:t xml:space="preserve"> (kr</w:t>
      </w:r>
      <w:r w:rsidR="00E20F5F">
        <w:t>ь</w:t>
      </w:r>
      <w:r>
        <w:t>stit</w:t>
      </w:r>
      <w:r w:rsidR="00E20F5F">
        <w:t>ъ</w:t>
      </w:r>
      <w:r>
        <w:t xml:space="preserve"> sę ot</w:t>
      </w:r>
      <w:r w:rsidR="00E20F5F">
        <w:t>ъ</w:t>
      </w:r>
      <w:r>
        <w:t xml:space="preserve"> ńěgo </w:t>
      </w:r>
      <w:r w:rsidR="00AE151C">
        <w:t>-</w:t>
      </w:r>
      <w:r>
        <w:t xml:space="preserve"> bude od něho křtěn)</w:t>
      </w:r>
    </w:p>
    <w:p w:rsidR="00E05E4A" w:rsidRDefault="00E05E4A" w:rsidP="00E05E4A">
      <w:pPr>
        <w:pStyle w:val="Odstavecseseznamem"/>
        <w:numPr>
          <w:ilvl w:val="0"/>
          <w:numId w:val="5"/>
        </w:numPr>
        <w:spacing w:after="0"/>
      </w:pPr>
      <w:r>
        <w:lastRenderedPageBreak/>
        <w:t>s m-ovým part. prostý instrumentál (i bǫdete nenavidimi v</w:t>
      </w:r>
      <w:r w:rsidR="00E20F5F">
        <w:t>ь</w:t>
      </w:r>
      <w:r>
        <w:t xml:space="preserve">sěmi jazyky </w:t>
      </w:r>
      <w:r w:rsidR="00AE151C">
        <w:t>-</w:t>
      </w:r>
      <w:r>
        <w:t xml:space="preserve"> budete nenáviděni všemi národy)</w:t>
      </w:r>
    </w:p>
    <w:p w:rsidR="00E05E4A" w:rsidRDefault="00E05E4A" w:rsidP="00E05E4A">
      <w:pPr>
        <w:pStyle w:val="Odstavecseseznamem"/>
        <w:numPr>
          <w:ilvl w:val="0"/>
          <w:numId w:val="5"/>
        </w:numPr>
        <w:spacing w:after="0"/>
      </w:pPr>
      <w:r>
        <w:t>s n-ovým či t-ovým part. možné oboje (později se střídají i u m-ového)</w:t>
      </w:r>
    </w:p>
    <w:p w:rsidR="00A61B70" w:rsidRDefault="00A61B70" w:rsidP="002D0C8E">
      <w:pPr>
        <w:spacing w:after="0"/>
        <w:rPr>
          <w:b/>
        </w:rPr>
      </w:pPr>
    </w:p>
    <w:p w:rsidR="002D0C8E" w:rsidRPr="00CA5050" w:rsidRDefault="002D0C8E" w:rsidP="002D0C8E">
      <w:pPr>
        <w:spacing w:after="0"/>
        <w:rPr>
          <w:b/>
        </w:rPr>
      </w:pPr>
      <w:r w:rsidRPr="00CA5050">
        <w:rPr>
          <w:b/>
        </w:rPr>
        <w:t>Participium nt-ové</w:t>
      </w:r>
    </w:p>
    <w:p w:rsidR="002D0C8E" w:rsidRDefault="002D0C8E" w:rsidP="002D0C8E">
      <w:pPr>
        <w:pStyle w:val="Odstavecseseznamem"/>
        <w:numPr>
          <w:ilvl w:val="0"/>
          <w:numId w:val="5"/>
        </w:numPr>
        <w:spacing w:after="0"/>
      </w:pPr>
      <w:r>
        <w:t>praesentis activi, přítomné činné</w:t>
      </w:r>
    </w:p>
    <w:p w:rsidR="002D0C8E" w:rsidRDefault="00AE151C" w:rsidP="003D4B58">
      <w:pPr>
        <w:pStyle w:val="Odstavecseseznamem"/>
        <w:numPr>
          <w:ilvl w:val="0"/>
          <w:numId w:val="37"/>
        </w:numPr>
        <w:spacing w:after="0"/>
      </w:pPr>
      <w:r>
        <w:t>-</w:t>
      </w:r>
      <w:r w:rsidR="002D0C8E">
        <w:t>y, -ǫšti, -y od I. a II. třídy a sloves atematických kromě iměti</w:t>
      </w:r>
    </w:p>
    <w:p w:rsidR="002D0C8E" w:rsidRDefault="002D0C8E" w:rsidP="002D0C8E">
      <w:pPr>
        <w:pStyle w:val="Odstavecseseznamem"/>
        <w:spacing w:after="0"/>
        <w:ind w:left="1353"/>
      </w:pPr>
      <w:r>
        <w:t xml:space="preserve">(nesti </w:t>
      </w:r>
      <w:r w:rsidR="00AE151C">
        <w:t>-</w:t>
      </w:r>
      <w:r>
        <w:t xml:space="preserve"> nesy, nesǫšti, nesy; dati - dady, dadǫšti, dady; jasti - jady, jadǫšti, jady)</w:t>
      </w:r>
    </w:p>
    <w:p w:rsidR="002D0C8E" w:rsidRDefault="00AE151C" w:rsidP="003D4B58">
      <w:pPr>
        <w:pStyle w:val="Odstavecseseznamem"/>
        <w:numPr>
          <w:ilvl w:val="0"/>
          <w:numId w:val="37"/>
        </w:numPr>
        <w:spacing w:after="0"/>
      </w:pPr>
      <w:r>
        <w:t>-</w:t>
      </w:r>
      <w:r w:rsidR="002D0C8E">
        <w:t xml:space="preserve">(j)ę, -(j)ǫšti, </w:t>
      </w:r>
      <w:r>
        <w:t>-</w:t>
      </w:r>
      <w:r w:rsidR="002D0C8E">
        <w:t xml:space="preserve">(j)ę od III. třídy (plakati </w:t>
      </w:r>
      <w:r>
        <w:t>-</w:t>
      </w:r>
      <w:r w:rsidR="002D0C8E">
        <w:t xml:space="preserve"> plačę, plačǫšti, plačę)</w:t>
      </w:r>
    </w:p>
    <w:p w:rsidR="00690BEF" w:rsidRDefault="00AE151C" w:rsidP="00690BEF">
      <w:pPr>
        <w:pStyle w:val="Odstavecseseznamem"/>
        <w:spacing w:after="0"/>
        <w:ind w:left="1353"/>
      </w:pPr>
      <w:r>
        <w:t>-</w:t>
      </w:r>
      <w:r w:rsidR="002D0C8E">
        <w:t xml:space="preserve">ę, -ęšti, -ę od IV. třídy (prositi </w:t>
      </w:r>
      <w:r>
        <w:t>-</w:t>
      </w:r>
      <w:r w:rsidR="002D0C8E">
        <w:t xml:space="preserve"> prosę, proseti, prosę)</w:t>
      </w:r>
      <w:r w:rsidR="00690BEF" w:rsidRPr="00690BEF">
        <w:t xml:space="preserve"> </w:t>
      </w:r>
    </w:p>
    <w:p w:rsidR="002D0C8E" w:rsidRDefault="00690BEF" w:rsidP="00690BEF">
      <w:pPr>
        <w:spacing w:after="0"/>
        <w:ind w:left="993"/>
      </w:pPr>
      <w:r>
        <w:t xml:space="preserve">-y- jsl. </w:t>
      </w:r>
    </w:p>
    <w:p w:rsidR="00CA5050" w:rsidRDefault="00CA5050" w:rsidP="002D0C8E">
      <w:pPr>
        <w:spacing w:after="0"/>
      </w:pPr>
    </w:p>
    <w:p w:rsidR="002D0C8E" w:rsidRPr="00CA5050" w:rsidRDefault="002D0C8E" w:rsidP="002D0C8E">
      <w:pPr>
        <w:spacing w:after="0"/>
        <w:rPr>
          <w:b/>
        </w:rPr>
      </w:pPr>
      <w:r w:rsidRPr="00CA5050">
        <w:rPr>
          <w:b/>
        </w:rPr>
        <w:t>Participium s-ové</w:t>
      </w:r>
    </w:p>
    <w:p w:rsidR="002D0C8E" w:rsidRDefault="002D0C8E" w:rsidP="002D0C8E">
      <w:pPr>
        <w:pStyle w:val="Odstavecseseznamem"/>
        <w:numPr>
          <w:ilvl w:val="0"/>
          <w:numId w:val="5"/>
        </w:numPr>
        <w:spacing w:after="0"/>
      </w:pPr>
      <w:r>
        <w:t>praeteriti activi, minulé činné</w:t>
      </w:r>
    </w:p>
    <w:p w:rsidR="002D0C8E" w:rsidRDefault="002D0C8E" w:rsidP="003D4B58">
      <w:pPr>
        <w:pStyle w:val="Odstavecseseznamem"/>
        <w:numPr>
          <w:ilvl w:val="0"/>
          <w:numId w:val="38"/>
        </w:numPr>
        <w:spacing w:after="0"/>
      </w:pPr>
      <w:r>
        <w:t>-</w:t>
      </w:r>
      <w:r w:rsidR="00E20F5F">
        <w:t>ъ</w:t>
      </w:r>
      <w:r>
        <w:t>, -</w:t>
      </w:r>
      <w:r w:rsidR="00E20F5F">
        <w:t>ъ</w:t>
      </w:r>
      <w:r>
        <w:t>ši, -</w:t>
      </w:r>
      <w:r w:rsidR="00E20F5F">
        <w:t>ъ</w:t>
      </w:r>
      <w:r>
        <w:t xml:space="preserve"> od souhláskových I. a II. třídy a atematického jasti</w:t>
      </w:r>
      <w:r>
        <w:br/>
        <w:t>(jad</w:t>
      </w:r>
      <w:r w:rsidR="00E20F5F">
        <w:t>ъ</w:t>
      </w:r>
      <w:r>
        <w:t>, jad</w:t>
      </w:r>
      <w:r w:rsidR="00E20F5F">
        <w:t>ъ</w:t>
      </w:r>
      <w:r>
        <w:t>ši, jad</w:t>
      </w:r>
      <w:r w:rsidR="00E20F5F">
        <w:t>ъ</w:t>
      </w:r>
      <w:r>
        <w:t>)</w:t>
      </w:r>
    </w:p>
    <w:p w:rsidR="002D0C8E" w:rsidRDefault="002D0C8E" w:rsidP="002D0C8E">
      <w:pPr>
        <w:pStyle w:val="Odstavecseseznamem"/>
        <w:spacing w:after="0"/>
        <w:ind w:left="1353"/>
      </w:pPr>
      <w:r>
        <w:t xml:space="preserve">II.A přímo ke kořeni (nesti </w:t>
      </w:r>
      <w:r w:rsidR="00AE151C">
        <w:t>-</w:t>
      </w:r>
      <w:r>
        <w:t xml:space="preserve"> nes</w:t>
      </w:r>
      <w:r w:rsidR="00E20F5F">
        <w:t>ъ</w:t>
      </w:r>
      <w:r>
        <w:t>, nes</w:t>
      </w:r>
      <w:r w:rsidR="00E20F5F">
        <w:t>ъ</w:t>
      </w:r>
      <w:r>
        <w:t>ši, nes</w:t>
      </w:r>
      <w:r w:rsidR="00E20F5F">
        <w:t>ъ</w:t>
      </w:r>
      <w:r>
        <w:t xml:space="preserve">; dvignǫti </w:t>
      </w:r>
      <w:r w:rsidR="00AE151C">
        <w:t>-</w:t>
      </w:r>
      <w:r>
        <w:t xml:space="preserve"> dvig</w:t>
      </w:r>
      <w:r w:rsidR="00E20F5F">
        <w:t>ъ</w:t>
      </w:r>
      <w:r>
        <w:t>, dvig</w:t>
      </w:r>
      <w:r w:rsidR="00E20F5F">
        <w:t>ъ</w:t>
      </w:r>
      <w:r>
        <w:t>ši, dvig</w:t>
      </w:r>
      <w:r w:rsidR="00E20F5F">
        <w:t>ъ</w:t>
      </w:r>
      <w:r>
        <w:t>)</w:t>
      </w:r>
    </w:p>
    <w:p w:rsidR="007D15D7" w:rsidRDefault="007D15D7" w:rsidP="003D4B58">
      <w:pPr>
        <w:pStyle w:val="Odstavecseseznamem"/>
        <w:numPr>
          <w:ilvl w:val="0"/>
          <w:numId w:val="38"/>
        </w:numPr>
        <w:spacing w:after="0"/>
      </w:pPr>
      <w:r>
        <w:t>´-</w:t>
      </w:r>
      <w:r w:rsidR="00E20F5F">
        <w:t>ь</w:t>
      </w:r>
      <w:r>
        <w:t>, ´-</w:t>
      </w:r>
      <w:r w:rsidR="00E20F5F">
        <w:t>ь</w:t>
      </w:r>
      <w:r>
        <w:t>ši, ´-</w:t>
      </w:r>
      <w:r w:rsidR="00E20F5F">
        <w:t>ь</w:t>
      </w:r>
      <w:r>
        <w:t xml:space="preserve"> od IV. A třídy (variace první možnosti </w:t>
      </w:r>
      <w:r w:rsidR="00AE151C">
        <w:t>-</w:t>
      </w:r>
      <w:r>
        <w:t xml:space="preserve"> jotace změkčila)</w:t>
      </w:r>
      <w:r w:rsidR="00690BEF">
        <w:t xml:space="preserve"> → později analogicky </w:t>
      </w:r>
      <w:r w:rsidR="00AE151C">
        <w:t>-</w:t>
      </w:r>
      <w:r w:rsidR="00690BEF">
        <w:t>iv</w:t>
      </w:r>
      <w:r w:rsidR="00E20F5F">
        <w:t>ъ</w:t>
      </w:r>
      <w:r w:rsidR="00690BEF">
        <w:t>, -iv</w:t>
      </w:r>
      <w:r w:rsidR="00E20F5F">
        <w:t>ъ</w:t>
      </w:r>
      <w:r w:rsidR="00690BEF">
        <w:t>ši, -iv</w:t>
      </w:r>
      <w:r w:rsidR="00E20F5F">
        <w:t>ъ</w:t>
      </w:r>
      <w:r>
        <w:br/>
        <w:t xml:space="preserve">(prositi </w:t>
      </w:r>
      <w:r w:rsidR="00AE151C">
        <w:t>-</w:t>
      </w:r>
      <w:r>
        <w:t xml:space="preserve"> proš</w:t>
      </w:r>
      <w:r w:rsidR="00E20F5F">
        <w:t>ь</w:t>
      </w:r>
      <w:r>
        <w:t>, proš</w:t>
      </w:r>
      <w:r w:rsidR="00E20F5F">
        <w:t>ь</w:t>
      </w:r>
      <w:r>
        <w:t>ši, proš</w:t>
      </w:r>
      <w:r w:rsidR="00E20F5F">
        <w:t>ь</w:t>
      </w:r>
      <w:r>
        <w:t>)</w:t>
      </w:r>
    </w:p>
    <w:p w:rsidR="007D15D7" w:rsidRDefault="00AE151C" w:rsidP="003D4B58">
      <w:pPr>
        <w:pStyle w:val="Odstavecseseznamem"/>
        <w:numPr>
          <w:ilvl w:val="0"/>
          <w:numId w:val="38"/>
        </w:numPr>
        <w:spacing w:after="0"/>
      </w:pPr>
      <w:r>
        <w:t>-</w:t>
      </w:r>
      <w:r w:rsidR="007D15D7">
        <w:t>v</w:t>
      </w:r>
      <w:r w:rsidR="00E20F5F">
        <w:t>ъ</w:t>
      </w:r>
      <w:r w:rsidR="007D15D7">
        <w:t>, -v</w:t>
      </w:r>
      <w:r w:rsidR="00E20F5F">
        <w:t>ъ</w:t>
      </w:r>
      <w:r w:rsidR="007D15D7">
        <w:t>ši, -v</w:t>
      </w:r>
      <w:r w:rsidR="00E20F5F">
        <w:t>ъ</w:t>
      </w:r>
      <w:r w:rsidR="007D15D7">
        <w:t xml:space="preserve"> od infinitivního kmene ostatních sloves</w:t>
      </w:r>
    </w:p>
    <w:p w:rsidR="007D15D7" w:rsidRDefault="007D15D7" w:rsidP="007D15D7">
      <w:pPr>
        <w:pStyle w:val="Odstavecseseznamem"/>
        <w:spacing w:after="0"/>
        <w:ind w:left="1353"/>
      </w:pPr>
      <w:r>
        <w:t xml:space="preserve">(viděti </w:t>
      </w:r>
      <w:r w:rsidR="00AE151C">
        <w:t>-</w:t>
      </w:r>
      <w:r>
        <w:t xml:space="preserve"> viděv</w:t>
      </w:r>
      <w:r w:rsidR="00E20F5F">
        <w:t>ъ</w:t>
      </w:r>
      <w:r>
        <w:t>, viděv</w:t>
      </w:r>
      <w:r w:rsidR="00E20F5F">
        <w:t>ъ</w:t>
      </w:r>
      <w:r>
        <w:t>ši, viděv</w:t>
      </w:r>
      <w:r w:rsidR="00E20F5F">
        <w:t>ъ</w:t>
      </w:r>
      <w:r>
        <w:t xml:space="preserve">; minǫti </w:t>
      </w:r>
      <w:r w:rsidR="00AE151C">
        <w:t>-</w:t>
      </w:r>
      <w:r>
        <w:t xml:space="preserve"> minǫv</w:t>
      </w:r>
      <w:r w:rsidR="00E20F5F">
        <w:t>ъ</w:t>
      </w:r>
      <w:r>
        <w:t>…)</w:t>
      </w:r>
    </w:p>
    <w:p w:rsidR="00CA5050" w:rsidRDefault="00CA5050" w:rsidP="00D60DEB">
      <w:pPr>
        <w:spacing w:after="0"/>
      </w:pPr>
    </w:p>
    <w:p w:rsidR="00E05E4A" w:rsidRDefault="00D60DEB" w:rsidP="00D60DEB">
      <w:pPr>
        <w:spacing w:after="0"/>
      </w:pPr>
      <w:r>
        <w:t>Participia nt-ová a s-ová</w:t>
      </w:r>
    </w:p>
    <w:p w:rsidR="00D60DEB" w:rsidRDefault="00D60DEB" w:rsidP="00D60DEB">
      <w:pPr>
        <w:pStyle w:val="Odstavecseseznamem"/>
        <w:numPr>
          <w:ilvl w:val="0"/>
          <w:numId w:val="5"/>
        </w:numPr>
        <w:spacing w:after="0"/>
      </w:pPr>
      <w:r>
        <w:t>ide. původ</w:t>
      </w:r>
    </w:p>
    <w:p w:rsidR="00D60DEB" w:rsidRDefault="00D60DEB" w:rsidP="00D60DEB">
      <w:pPr>
        <w:pStyle w:val="Odstavecseseznamem"/>
        <w:numPr>
          <w:ilvl w:val="0"/>
          <w:numId w:val="5"/>
        </w:numPr>
        <w:spacing w:after="0"/>
      </w:pPr>
      <w:r>
        <w:t>skloňují se jako komparativ</w:t>
      </w:r>
    </w:p>
    <w:p w:rsidR="00D60DEB" w:rsidRDefault="00D60DEB" w:rsidP="00D60DEB">
      <w:pPr>
        <w:pStyle w:val="Odstavecseseznamem"/>
        <w:numPr>
          <w:ilvl w:val="0"/>
          <w:numId w:val="5"/>
        </w:numPr>
        <w:spacing w:after="0"/>
      </w:pPr>
      <w:r>
        <w:t>k nom. sg. f. se připínají ja-kmenové koncovky f., jo-kmenové n. a m.</w:t>
      </w:r>
      <w:r w:rsidR="006B61D5">
        <w:t xml:space="preserve"> (jen nom. pl. m. konsonantický)</w:t>
      </w:r>
      <w:r w:rsidR="00B72C63">
        <w:t xml:space="preserve"> = jmenné skloňování</w:t>
      </w:r>
      <w:r w:rsidR="006B61D5">
        <w:br/>
        <w:t>vedy, vedǫšti, vedy</w:t>
      </w:r>
      <w:r w:rsidR="006B61D5">
        <w:br/>
        <w:t xml:space="preserve">vedǫšta m., </w:t>
      </w:r>
      <w:r w:rsidR="00B72C63">
        <w:t>vedęš</w:t>
      </w:r>
      <w:r w:rsidR="006B61D5">
        <w:t>te f., vedǫšta n.</w:t>
      </w:r>
      <w:r w:rsidR="00B72C63">
        <w:t xml:space="preserve"> nom., gen. vedǫštu, vedǫšti, vedǫštu…</w:t>
      </w:r>
      <w:r w:rsidR="00B72C63">
        <w:br/>
        <w:t>ved</w:t>
      </w:r>
      <w:r w:rsidR="00E20F5F">
        <w:t>ъ</w:t>
      </w:r>
      <w:r w:rsidR="00B72C63">
        <w:t>, ved</w:t>
      </w:r>
      <w:r w:rsidR="00E20F5F">
        <w:t>ъ</w:t>
      </w:r>
      <w:r w:rsidR="00B72C63">
        <w:t>ši, ved</w:t>
      </w:r>
      <w:r w:rsidR="00E20F5F">
        <w:t>ъ</w:t>
      </w:r>
      <w:r w:rsidR="00B72C63">
        <w:t xml:space="preserve"> </w:t>
      </w:r>
      <w:r w:rsidR="00AE151C">
        <w:t>-</w:t>
      </w:r>
      <w:r w:rsidR="00B72C63">
        <w:t xml:space="preserve"> ved</w:t>
      </w:r>
      <w:r w:rsidR="00E20F5F">
        <w:t>ъ</w:t>
      </w:r>
      <w:r w:rsidR="00B72C63">
        <w:t>ša, ved</w:t>
      </w:r>
      <w:r w:rsidR="00E20F5F">
        <w:t>ъ</w:t>
      </w:r>
      <w:r w:rsidR="00B72C63">
        <w:t>šę, ved</w:t>
      </w:r>
      <w:r w:rsidR="00E20F5F">
        <w:t>ъ</w:t>
      </w:r>
      <w:r w:rsidR="00B72C63">
        <w:t>ša…</w:t>
      </w:r>
    </w:p>
    <w:p w:rsidR="00B72C63" w:rsidRDefault="00B72C63" w:rsidP="00D60DEB">
      <w:pPr>
        <w:pStyle w:val="Odstavecseseznamem"/>
        <w:numPr>
          <w:ilvl w:val="0"/>
          <w:numId w:val="5"/>
        </w:numPr>
        <w:spacing w:after="0"/>
      </w:pPr>
      <w:r>
        <w:t>složené skloňování</w:t>
      </w:r>
      <w:r>
        <w:br/>
        <w:t xml:space="preserve">jen nom. sg. n. kmen+-ǫšt-/-ęšt- u nt-ových part. a </w:t>
      </w:r>
      <w:r w:rsidR="00AE151C">
        <w:t>-</w:t>
      </w:r>
      <w:r>
        <w:t>(v)</w:t>
      </w:r>
      <w:r w:rsidR="00E20F5F">
        <w:t>ъ</w:t>
      </w:r>
      <w:r>
        <w:t>š-/-</w:t>
      </w:r>
      <w:r w:rsidR="00E20F5F">
        <w:t>ь</w:t>
      </w:r>
      <w:r>
        <w:t>š- u s-ových part.</w:t>
      </w:r>
      <w:r>
        <w:br/>
        <w:t>nt-ové (vedyj</w:t>
      </w:r>
      <w:r w:rsidR="00E20F5F">
        <w:t>ь</w:t>
      </w:r>
      <w:r>
        <w:t xml:space="preserve"> m., vedǫštija f., vedǫšteje n., gen. m. vedǫštajego…</w:t>
      </w:r>
      <w:r>
        <w:br/>
        <w:t>s-ové (vedyj</w:t>
      </w:r>
      <w:r w:rsidR="00E20F5F">
        <w:t>ь</w:t>
      </w:r>
      <w:r>
        <w:t>, gen. m. ved</w:t>
      </w:r>
      <w:r w:rsidR="00E20F5F">
        <w:t>ъ</w:t>
      </w:r>
      <w:r>
        <w:t>šajego…)</w:t>
      </w:r>
    </w:p>
    <w:p w:rsidR="00B72C63" w:rsidRDefault="00B72C63" w:rsidP="00D60DEB">
      <w:pPr>
        <w:pStyle w:val="Odstavecseseznamem"/>
        <w:numPr>
          <w:ilvl w:val="0"/>
          <w:numId w:val="5"/>
        </w:numPr>
        <w:spacing w:after="0"/>
      </w:pPr>
      <w:r>
        <w:t>dodnes činné přechodníky</w:t>
      </w:r>
      <w:r w:rsidR="00117C9F">
        <w:t xml:space="preserve"> (veda, prosiv) i zpřídavnělé přechodníky (vedoucí, prosivší)</w:t>
      </w:r>
    </w:p>
    <w:p w:rsidR="00117C9F" w:rsidRDefault="00117C9F" w:rsidP="00D60DEB">
      <w:pPr>
        <w:pStyle w:val="Odstavecseseznamem"/>
        <w:numPr>
          <w:ilvl w:val="0"/>
          <w:numId w:val="5"/>
        </w:numPr>
        <w:spacing w:after="0"/>
      </w:pPr>
      <w:r>
        <w:t>další fce oproti dnešku</w:t>
      </w:r>
    </w:p>
    <w:p w:rsidR="00117C9F" w:rsidRDefault="001277F6" w:rsidP="003D4B58">
      <w:pPr>
        <w:pStyle w:val="Odstavecseseznamem"/>
        <w:numPr>
          <w:ilvl w:val="0"/>
          <w:numId w:val="39"/>
        </w:numPr>
        <w:spacing w:after="0"/>
      </w:pPr>
      <w:r>
        <w:t>připojeno k přísudkovému slovesu pomocí i, ti, a, da… (kr</w:t>
      </w:r>
      <w:r w:rsidR="00E20F5F">
        <w:t>ь</w:t>
      </w:r>
      <w:r>
        <w:t>št</w:t>
      </w:r>
      <w:r w:rsidR="00E20F5F">
        <w:t>ь</w:t>
      </w:r>
      <w:r>
        <w:t xml:space="preserve"> sęizus</w:t>
      </w:r>
      <w:r w:rsidR="00E20F5F">
        <w:t>ъ</w:t>
      </w:r>
      <w:r>
        <w:t xml:space="preserve"> i v</w:t>
      </w:r>
      <w:r w:rsidR="00E20F5F">
        <w:t>ъ</w:t>
      </w:r>
      <w:r>
        <w:t>zide ot</w:t>
      </w:r>
      <w:r w:rsidR="00E20F5F">
        <w:t>ъ</w:t>
      </w:r>
      <w:r>
        <w:t xml:space="preserve"> vody </w:t>
      </w:r>
      <w:r w:rsidR="00AE151C">
        <w:t>-</w:t>
      </w:r>
      <w:r>
        <w:t xml:space="preserve"> ježíš, byv pokřtěn a vystoupil z vody) </w:t>
      </w:r>
      <w:r w:rsidR="00AE151C">
        <w:t>-</w:t>
      </w:r>
      <w:r>
        <w:t xml:space="preserve"> obecně slovanské</w:t>
      </w:r>
    </w:p>
    <w:p w:rsidR="001277F6" w:rsidRDefault="001277F6" w:rsidP="003D4B58">
      <w:pPr>
        <w:pStyle w:val="Odstavecseseznamem"/>
        <w:numPr>
          <w:ilvl w:val="0"/>
          <w:numId w:val="39"/>
        </w:numPr>
        <w:spacing w:after="0"/>
      </w:pPr>
      <w:r>
        <w:t>hl. přítomné part. může tvořit s tvary byti jmennou část sponově jmenného přísudku (významem děj dlouhodobý nebo neobvyklý)</w:t>
      </w:r>
    </w:p>
    <w:p w:rsidR="001277F6" w:rsidRDefault="001277F6" w:rsidP="001277F6">
      <w:pPr>
        <w:pStyle w:val="Odstavecseseznamem"/>
        <w:spacing w:after="0"/>
        <w:ind w:left="1713"/>
      </w:pPr>
      <w:r>
        <w:t>(… bě kr</w:t>
      </w:r>
      <w:r w:rsidR="00E20F5F">
        <w:t>ь</w:t>
      </w:r>
      <w:r>
        <w:t xml:space="preserve">stę </w:t>
      </w:r>
      <w:r w:rsidR="00AE151C">
        <w:t>-</w:t>
      </w:r>
      <w:r>
        <w:t xml:space="preserve"> křtil,byl křtící)</w:t>
      </w:r>
    </w:p>
    <w:p w:rsidR="001277F6" w:rsidRDefault="001277F6" w:rsidP="003D4B58">
      <w:pPr>
        <w:pStyle w:val="Odstavecseseznamem"/>
        <w:numPr>
          <w:ilvl w:val="0"/>
          <w:numId w:val="39"/>
        </w:numPr>
        <w:spacing w:after="0"/>
      </w:pPr>
      <w:r>
        <w:t xml:space="preserve">samostatný přísudek v závislých větách po interrogativech a negativech </w:t>
      </w:r>
      <w:r>
        <w:br/>
        <w:t>(s</w:t>
      </w:r>
      <w:r w:rsidR="00E20F5F">
        <w:t>ъ</w:t>
      </w:r>
      <w:r>
        <w:t>biraješi ideže ne polož</w:t>
      </w:r>
      <w:r w:rsidR="00E20F5F">
        <w:t>ь</w:t>
      </w:r>
      <w:r>
        <w:t xml:space="preserve"> </w:t>
      </w:r>
      <w:r w:rsidR="00AE151C">
        <w:t>-</w:t>
      </w:r>
      <w:r>
        <w:t xml:space="preserve"> sbíráš, kde jsi nepoložil, nepoloživ)</w:t>
      </w:r>
      <w:r>
        <w:br/>
        <w:t>i jiné slov. jazyky</w:t>
      </w:r>
    </w:p>
    <w:p w:rsidR="00E52797" w:rsidRDefault="00E52797" w:rsidP="003D4B58">
      <w:pPr>
        <w:pStyle w:val="Odstavecseseznamem"/>
        <w:numPr>
          <w:ilvl w:val="0"/>
          <w:numId w:val="39"/>
        </w:numPr>
        <w:spacing w:after="0"/>
      </w:pPr>
      <w:r>
        <w:lastRenderedPageBreak/>
        <w:t>po slovesech s významem smyslového vnímání a duševní činnosti vazba akuzativu jména s participiem</w:t>
      </w:r>
      <w:r>
        <w:br/>
        <w:t>(vidě t</w:t>
      </w:r>
      <w:r w:rsidR="00E20F5F">
        <w:t>ъ</w:t>
      </w:r>
      <w:r>
        <w:t xml:space="preserve">štǫ jeho na odrě ležato </w:t>
      </w:r>
      <w:r w:rsidR="00AE151C">
        <w:t>-</w:t>
      </w:r>
      <w:r>
        <w:t xml:space="preserve"> vidě</w:t>
      </w:r>
      <w:r w:rsidR="000F5343">
        <w:t>l jeho tchyni, jak leží na loži/</w:t>
      </w:r>
      <w:r>
        <w:t xml:space="preserve"> ležící na loži)</w:t>
      </w:r>
    </w:p>
    <w:p w:rsidR="00E52797" w:rsidRDefault="00E52797" w:rsidP="003D4B58">
      <w:pPr>
        <w:pStyle w:val="Odstavecseseznamem"/>
        <w:numPr>
          <w:ilvl w:val="0"/>
          <w:numId w:val="39"/>
        </w:numPr>
        <w:spacing w:after="0"/>
      </w:pPr>
      <w:r>
        <w:t xml:space="preserve">vazba dativu absolutního </w:t>
      </w:r>
      <w:r w:rsidR="00AE151C">
        <w:t>-</w:t>
      </w:r>
      <w:r>
        <w:t xml:space="preserve"> význam nespecifikované vedlejší věty příslovečné</w:t>
      </w:r>
      <w:r>
        <w:br/>
        <w:t>logický podmět vyjádřen dativem jména, přísudek</w:t>
      </w:r>
      <w:r w:rsidR="000F5343">
        <w:t xml:space="preserve"> participiem shodným s Po</w:t>
      </w:r>
      <w:r>
        <w:br/>
        <w:t>připojena k řídící větě s jiným podmětem, zpravidla beze spojky</w:t>
      </w:r>
      <w:r w:rsidR="00E360F2">
        <w:br/>
        <w:t xml:space="preserve">současnost s dějem věty řídící- part. přítomné, předčasnost </w:t>
      </w:r>
      <w:r w:rsidR="00AE151C">
        <w:t>-</w:t>
      </w:r>
      <w:r w:rsidR="00E360F2">
        <w:t xml:space="preserve"> minulé</w:t>
      </w:r>
    </w:p>
    <w:p w:rsidR="00E360F2" w:rsidRDefault="00E360F2" w:rsidP="00E360F2">
      <w:pPr>
        <w:pStyle w:val="Odstavecseseznamem"/>
        <w:spacing w:after="0"/>
        <w:ind w:left="1713"/>
      </w:pPr>
      <w:r>
        <w:t>knižní vazba stsl.</w:t>
      </w:r>
    </w:p>
    <w:p w:rsidR="00E360F2" w:rsidRDefault="00E360F2" w:rsidP="00E360F2">
      <w:pPr>
        <w:pStyle w:val="Odstavecseseznamem"/>
        <w:spacing w:after="0"/>
        <w:ind w:left="1713"/>
      </w:pPr>
      <w:r>
        <w:t>(s</w:t>
      </w:r>
      <w:r w:rsidR="00E20F5F">
        <w:t>ъ</w:t>
      </w:r>
      <w:r>
        <w:t>š</w:t>
      </w:r>
      <w:r w:rsidR="00E20F5F">
        <w:t>ь</w:t>
      </w:r>
      <w:r>
        <w:t>d</w:t>
      </w:r>
      <w:r w:rsidR="00E20F5F">
        <w:t>ъ</w:t>
      </w:r>
      <w:r>
        <w:t>šu že jemu s</w:t>
      </w:r>
      <w:r w:rsidR="00E20F5F">
        <w:t>ъ</w:t>
      </w:r>
      <w:r>
        <w:t xml:space="preserve"> gory v</w:t>
      </w:r>
      <w:r w:rsidR="00E20F5F">
        <w:t>ъ</w:t>
      </w:r>
      <w:r>
        <w:t xml:space="preserve"> slěd</w:t>
      </w:r>
      <w:r w:rsidR="00E20F5F">
        <w:t>ъ</w:t>
      </w:r>
      <w:r>
        <w:t xml:space="preserve"> jego idǫ narodi m</w:t>
      </w:r>
      <w:r w:rsidR="00E20F5F">
        <w:t>ъ</w:t>
      </w:r>
      <w:r>
        <w:t xml:space="preserve">nodzi </w:t>
      </w:r>
      <w:r w:rsidR="00AE151C">
        <w:t>-</w:t>
      </w:r>
      <w:r>
        <w:t xml:space="preserve"> když sešel z hory, sešedšímu jemu, šly za ním mnohé národy)</w:t>
      </w:r>
    </w:p>
    <w:p w:rsidR="00EB6D14" w:rsidRDefault="00EB6D14" w:rsidP="00EB6D14">
      <w:pPr>
        <w:spacing w:after="0"/>
      </w:pPr>
    </w:p>
    <w:p w:rsidR="00EB6D14" w:rsidRPr="00F16B97" w:rsidRDefault="00EB6D14" w:rsidP="00EB6D14">
      <w:pPr>
        <w:spacing w:after="0"/>
        <w:rPr>
          <w:b/>
          <w:sz w:val="24"/>
          <w:szCs w:val="24"/>
        </w:rPr>
      </w:pPr>
      <w:r w:rsidRPr="00F16B97">
        <w:rPr>
          <w:b/>
          <w:sz w:val="24"/>
          <w:szCs w:val="24"/>
        </w:rPr>
        <w:t>SYNTAX</w:t>
      </w:r>
    </w:p>
    <w:p w:rsidR="00EB6D14" w:rsidRDefault="00EB6D14" w:rsidP="00EB6D14">
      <w:pPr>
        <w:spacing w:after="0"/>
      </w:pPr>
      <w:r>
        <w:t>stsl. syntax</w:t>
      </w:r>
    </w:p>
    <w:p w:rsidR="00EB6D14" w:rsidRDefault="00EB6D14" w:rsidP="00EB6D14">
      <w:pPr>
        <w:pStyle w:val="Odstavecseseznamem"/>
        <w:numPr>
          <w:ilvl w:val="0"/>
          <w:numId w:val="5"/>
        </w:numPr>
        <w:spacing w:after="0"/>
      </w:pPr>
      <w:r>
        <w:t>morfologie stsl. byla prakticky identická a dialekty Slovanů žijících okolo Soluně, syntax však nikoli</w:t>
      </w:r>
    </w:p>
    <w:p w:rsidR="00EB6D14" w:rsidRDefault="00EB6D14" w:rsidP="00EB6D14">
      <w:pPr>
        <w:pStyle w:val="Odstavecseseznamem"/>
        <w:numPr>
          <w:ilvl w:val="0"/>
          <w:numId w:val="5"/>
        </w:numPr>
        <w:spacing w:after="0"/>
      </w:pPr>
      <w:r>
        <w:t>zásadní rozdíl v syntaxi mezi psaným a mluveným projevem</w:t>
      </w:r>
    </w:p>
    <w:p w:rsidR="00EB6D14" w:rsidRDefault="00EB6D14" w:rsidP="00EB6D14">
      <w:pPr>
        <w:pStyle w:val="Odstavecseseznamem"/>
        <w:numPr>
          <w:ilvl w:val="0"/>
          <w:numId w:val="5"/>
        </w:numPr>
        <w:spacing w:after="0"/>
      </w:pPr>
      <w:r>
        <w:t>písemná formulace textu je daleko složitější, promyšlenější, tlumočí texty kultivovaných řeckých předloh</w:t>
      </w:r>
    </w:p>
    <w:p w:rsidR="00EB6D14" w:rsidRDefault="00EB6D14" w:rsidP="00EB6D14">
      <w:pPr>
        <w:spacing w:after="0"/>
        <w:ind w:left="993"/>
      </w:pPr>
      <w:r>
        <w:t>prostředky slovansky původní</w:t>
      </w:r>
    </w:p>
    <w:p w:rsidR="00EB6D14" w:rsidRDefault="00EB6D14" w:rsidP="00EB6D14">
      <w:pPr>
        <w:pStyle w:val="Odstavecseseznamem"/>
        <w:numPr>
          <w:ilvl w:val="0"/>
          <w:numId w:val="5"/>
        </w:numPr>
        <w:spacing w:after="0"/>
      </w:pPr>
      <w:r>
        <w:t>obecně slovanské tehdy i dnes (modální konstrukce se slovesem mogǫ)</w:t>
      </w:r>
    </w:p>
    <w:p w:rsidR="00EB6D14" w:rsidRDefault="00EB6D14" w:rsidP="00EB6D14">
      <w:pPr>
        <w:pStyle w:val="Odstavecseseznamem"/>
        <w:numPr>
          <w:ilvl w:val="0"/>
          <w:numId w:val="5"/>
        </w:numPr>
        <w:spacing w:after="0"/>
      </w:pPr>
      <w:r>
        <w:t>obecně slovanské v době svého vzniku, později odumřelé (bezpředložkový vokál)</w:t>
      </w:r>
    </w:p>
    <w:p w:rsidR="007F3FD2" w:rsidRDefault="007F3FD2" w:rsidP="00EB6D14">
      <w:pPr>
        <w:pStyle w:val="Odstavecseseznamem"/>
        <w:numPr>
          <w:ilvl w:val="0"/>
          <w:numId w:val="5"/>
        </w:numPr>
        <w:spacing w:after="0"/>
      </w:pPr>
      <w:r>
        <w:t>nářečně praslovanské (věty přací s da + indikativ)</w:t>
      </w:r>
    </w:p>
    <w:p w:rsidR="007F3FD2" w:rsidRDefault="007F3FD2" w:rsidP="007F3FD2">
      <w:pPr>
        <w:spacing w:after="0"/>
        <w:ind w:left="993"/>
      </w:pPr>
      <w:r>
        <w:t xml:space="preserve">knižní neologismy </w:t>
      </w:r>
      <w:r w:rsidR="00AE151C">
        <w:t>-</w:t>
      </w:r>
      <w:r>
        <w:t xml:space="preserve"> vliv řečtiny</w:t>
      </w:r>
    </w:p>
    <w:p w:rsidR="007F3FD2" w:rsidRDefault="007F3FD2" w:rsidP="007F3FD2">
      <w:pPr>
        <w:pStyle w:val="Odstavecseseznamem"/>
        <w:numPr>
          <w:ilvl w:val="0"/>
          <w:numId w:val="5"/>
        </w:numPr>
        <w:spacing w:after="0"/>
      </w:pPr>
      <w:r>
        <w:t>syntaktické kalky (věty s nominálním predikátem a kopulou, tj. slovesná část jmenného přísudku se sponou, ve tvaru</w:t>
      </w:r>
      <w:r w:rsidR="00854F76">
        <w:t xml:space="preserve"> byti + v</w:t>
      </w:r>
      <w:r w:rsidR="00E20F5F">
        <w:t>ъ</w:t>
      </w:r>
      <w:r w:rsidR="00854F76">
        <w:t xml:space="preserve"> + ak. </w:t>
      </w:r>
      <w:r w:rsidR="00AE151C">
        <w:t>-</w:t>
      </w:r>
      <w:r w:rsidR="00854F76">
        <w:t xml:space="preserve"> stát se někým, nějakým</w:t>
      </w:r>
    </w:p>
    <w:p w:rsidR="00854F76" w:rsidRDefault="00854F76" w:rsidP="007F3FD2">
      <w:pPr>
        <w:pStyle w:val="Odstavecseseznamem"/>
        <w:numPr>
          <w:ilvl w:val="0"/>
          <w:numId w:val="5"/>
        </w:numPr>
        <w:spacing w:after="0"/>
      </w:pPr>
      <w:r>
        <w:t>knižní neologismy (spojková souvětí)</w:t>
      </w:r>
    </w:p>
    <w:p w:rsidR="00854F76" w:rsidRDefault="00854F76" w:rsidP="007F3FD2">
      <w:pPr>
        <w:pStyle w:val="Odstavecseseznamem"/>
        <w:numPr>
          <w:ilvl w:val="0"/>
          <w:numId w:val="5"/>
        </w:numPr>
        <w:spacing w:after="0"/>
      </w:pPr>
      <w:r>
        <w:t>domácí prostředky užité jiným způsobem (participiální vazby)</w:t>
      </w:r>
    </w:p>
    <w:p w:rsidR="00854F76" w:rsidRDefault="00854F76" w:rsidP="00854F76">
      <w:pPr>
        <w:pStyle w:val="Odstavecseseznamem"/>
        <w:spacing w:after="0"/>
        <w:ind w:left="1353"/>
      </w:pPr>
    </w:p>
    <w:p w:rsidR="00854F76" w:rsidRDefault="00854F76" w:rsidP="00854F76">
      <w:pPr>
        <w:pStyle w:val="Odstavecseseznamem"/>
        <w:numPr>
          <w:ilvl w:val="0"/>
          <w:numId w:val="5"/>
        </w:numPr>
        <w:spacing w:after="0"/>
      </w:pPr>
      <w:r>
        <w:t>stsl má jen omezený počet památek, kvůli tomu, že se nějaký jev nezachoval</w:t>
      </w:r>
      <w:r w:rsidR="00900A22">
        <w:t>,</w:t>
      </w:r>
      <w:r>
        <w:t xml:space="preserve"> neznamená, že v jazyce neexistoval</w:t>
      </w:r>
    </w:p>
    <w:p w:rsidR="00854F76" w:rsidRDefault="00854F76" w:rsidP="00854F76">
      <w:pPr>
        <w:pStyle w:val="Odstavecseseznamem"/>
        <w:numPr>
          <w:ilvl w:val="0"/>
          <w:numId w:val="5"/>
        </w:numPr>
        <w:spacing w:after="0"/>
      </w:pPr>
      <w:r>
        <w:t xml:space="preserve">starý knižní jazyk, který nikdo neovládá jako jazyk mateřský </w:t>
      </w:r>
      <w:r w:rsidR="00AE151C">
        <w:t>-</w:t>
      </w:r>
      <w:r>
        <w:t xml:space="preserve"> interpretace je více či méně hypotetická</w:t>
      </w:r>
    </w:p>
    <w:p w:rsidR="00854F76" w:rsidRDefault="00854F76" w:rsidP="00854F76">
      <w:pPr>
        <w:pStyle w:val="Odstavecseseznamem"/>
        <w:numPr>
          <w:ilvl w:val="0"/>
          <w:numId w:val="5"/>
        </w:numPr>
        <w:spacing w:after="0"/>
      </w:pPr>
      <w:r>
        <w:t xml:space="preserve">zachován jen grafický záznam </w:t>
      </w:r>
      <w:r w:rsidR="00AE151C">
        <w:t>-</w:t>
      </w:r>
      <w:r>
        <w:t xml:space="preserve"> nevíme nic o intonaci, pauzách…</w:t>
      </w:r>
    </w:p>
    <w:p w:rsidR="00C20F64" w:rsidRDefault="00C20F64" w:rsidP="00A160BF">
      <w:pPr>
        <w:pStyle w:val="Odstavecseseznamem"/>
        <w:spacing w:after="0"/>
        <w:ind w:left="1353"/>
      </w:pPr>
    </w:p>
    <w:p w:rsidR="00A160BF" w:rsidRPr="00F16B97" w:rsidRDefault="00A160BF" w:rsidP="00A160BF">
      <w:pPr>
        <w:spacing w:after="0"/>
      </w:pPr>
      <w:r w:rsidRPr="00F16B97">
        <w:t>Zápor</w:t>
      </w:r>
    </w:p>
    <w:p w:rsidR="00A160BF" w:rsidRPr="000E4E0E" w:rsidRDefault="00A160BF" w:rsidP="00A160BF">
      <w:pPr>
        <w:pStyle w:val="Odstavecseseznamem"/>
        <w:numPr>
          <w:ilvl w:val="0"/>
          <w:numId w:val="5"/>
        </w:numPr>
        <w:spacing w:after="0"/>
      </w:pPr>
      <w:r w:rsidRPr="000E4E0E">
        <w:t>proklitické negativní partikule ne (sémanticky a funkčně bezpříznaková)</w:t>
      </w:r>
      <w:r w:rsidR="000E4E0E">
        <w:t>- zápor členský i větný</w:t>
      </w:r>
    </w:p>
    <w:p w:rsidR="00A160BF" w:rsidRPr="000E4E0E" w:rsidRDefault="00A160BF" w:rsidP="00A160BF">
      <w:pPr>
        <w:pStyle w:val="Odstavecseseznamem"/>
        <w:numPr>
          <w:ilvl w:val="0"/>
          <w:numId w:val="5"/>
        </w:numPr>
        <w:spacing w:after="0"/>
      </w:pPr>
      <w:r w:rsidRPr="000E4E0E">
        <w:t xml:space="preserve">ni (v případech speciálních </w:t>
      </w:r>
      <w:r w:rsidR="00AE151C" w:rsidRPr="000E4E0E">
        <w:t>-</w:t>
      </w:r>
      <w:r w:rsidRPr="000E4E0E">
        <w:t xml:space="preserve"> zesílení zápory, vytčení)</w:t>
      </w:r>
      <w:r w:rsidR="000E4E0E">
        <w:t>- zápor větný</w:t>
      </w:r>
    </w:p>
    <w:p w:rsidR="00A160BF" w:rsidRPr="000E4E0E" w:rsidRDefault="00A160BF" w:rsidP="000E4E0E">
      <w:pPr>
        <w:pStyle w:val="Odstavecseseznamem"/>
        <w:numPr>
          <w:ilvl w:val="0"/>
          <w:numId w:val="5"/>
        </w:numPr>
        <w:spacing w:after="0"/>
      </w:pPr>
      <w:r w:rsidRPr="000E4E0E">
        <w:t>shodné užívání s územ obecně slovanským</w:t>
      </w:r>
    </w:p>
    <w:p w:rsidR="00A160BF" w:rsidRPr="000E4E0E" w:rsidRDefault="00A160BF" w:rsidP="00A160BF">
      <w:pPr>
        <w:spacing w:after="0"/>
      </w:pPr>
    </w:p>
    <w:p w:rsidR="008E3CA2" w:rsidRPr="000E4E0E" w:rsidRDefault="00F16B97" w:rsidP="008E3CA2">
      <w:pPr>
        <w:spacing w:after="0"/>
      </w:pPr>
      <w:r>
        <w:t>Souvětí</w:t>
      </w:r>
    </w:p>
    <w:p w:rsidR="008E3CA2" w:rsidRPr="000E4E0E" w:rsidRDefault="008E3CA2" w:rsidP="008E3CA2">
      <w:pPr>
        <w:pStyle w:val="Odstavecseseznamem"/>
        <w:numPr>
          <w:ilvl w:val="0"/>
          <w:numId w:val="5"/>
        </w:numPr>
        <w:spacing w:after="0"/>
      </w:pPr>
      <w:r w:rsidRPr="000E4E0E">
        <w:t>neznalost fónické realizace stsl. textů nám znemožňuje přesně určit, kdy je řetězec vět následujících po sobě skutečným souvětím a kdy je to sled samostatných výpovědních jednotek</w:t>
      </w:r>
      <w:r w:rsidR="00FB3148" w:rsidRPr="000E4E0E">
        <w:t xml:space="preserve"> (</w:t>
      </w:r>
      <w:r w:rsidR="000E4E0E">
        <w:t>spojovací prostředky</w:t>
      </w:r>
      <w:r w:rsidR="00FB3148" w:rsidRPr="000E4E0E">
        <w:t xml:space="preserve"> měly též fci adverbií, partikulí nebo interjekcí)</w:t>
      </w:r>
    </w:p>
    <w:p w:rsidR="00476B84" w:rsidRPr="000E4E0E" w:rsidRDefault="004918C3" w:rsidP="000E4E0E">
      <w:pPr>
        <w:pStyle w:val="Odstavecseseznamem"/>
        <w:numPr>
          <w:ilvl w:val="0"/>
          <w:numId w:val="5"/>
        </w:numPr>
        <w:spacing w:after="0"/>
      </w:pPr>
      <w:r w:rsidRPr="000E4E0E">
        <w:t xml:space="preserve">vyjadřovací soustava velmi propracovaná, pokročilá </w:t>
      </w:r>
      <w:r w:rsidR="00AE151C" w:rsidRPr="000E4E0E">
        <w:t>-</w:t>
      </w:r>
      <w:r w:rsidRPr="000E4E0E">
        <w:t xml:space="preserve"> vzorem byly řecké předlohy</w:t>
      </w:r>
    </w:p>
    <w:sectPr w:rsidR="00476B84" w:rsidRPr="000E4E0E" w:rsidSect="006D37A9">
      <w:type w:val="continuous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BCD" w:rsidRDefault="00A01BCD" w:rsidP="004B2777">
      <w:pPr>
        <w:spacing w:after="0" w:line="240" w:lineRule="auto"/>
      </w:pPr>
      <w:r>
        <w:separator/>
      </w:r>
    </w:p>
  </w:endnote>
  <w:endnote w:type="continuationSeparator" w:id="0">
    <w:p w:rsidR="00A01BCD" w:rsidRDefault="00A01BCD" w:rsidP="004B2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236"/>
      <w:docPartObj>
        <w:docPartGallery w:val="Page Numbers (Bottom of Page)"/>
        <w:docPartUnique/>
      </w:docPartObj>
    </w:sdtPr>
    <w:sdtContent>
      <w:p w:rsidR="00E20F5F" w:rsidRDefault="00241761">
        <w:pPr>
          <w:pStyle w:val="Zpat"/>
          <w:jc w:val="right"/>
        </w:pPr>
        <w:fldSimple w:instr=" PAGE   \* MERGEFORMAT ">
          <w:r w:rsidR="00B849D9">
            <w:rPr>
              <w:noProof/>
            </w:rPr>
            <w:t>1</w:t>
          </w:r>
        </w:fldSimple>
      </w:p>
    </w:sdtContent>
  </w:sdt>
  <w:p w:rsidR="00E20F5F" w:rsidRDefault="00E20F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BCD" w:rsidRDefault="00A01BCD" w:rsidP="004B2777">
      <w:pPr>
        <w:spacing w:after="0" w:line="240" w:lineRule="auto"/>
      </w:pPr>
      <w:r>
        <w:separator/>
      </w:r>
    </w:p>
  </w:footnote>
  <w:footnote w:type="continuationSeparator" w:id="0">
    <w:p w:rsidR="00A01BCD" w:rsidRDefault="00A01BCD" w:rsidP="004B2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9E"/>
    <w:multiLevelType w:val="hybridMultilevel"/>
    <w:tmpl w:val="6C4E602C"/>
    <w:lvl w:ilvl="0" w:tplc="C1C6685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4A72685"/>
    <w:multiLevelType w:val="hybridMultilevel"/>
    <w:tmpl w:val="4C96A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42811"/>
    <w:multiLevelType w:val="hybridMultilevel"/>
    <w:tmpl w:val="43765F52"/>
    <w:lvl w:ilvl="0" w:tplc="A1060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01D81"/>
    <w:multiLevelType w:val="hybridMultilevel"/>
    <w:tmpl w:val="451EFA24"/>
    <w:lvl w:ilvl="0" w:tplc="4AC03E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DD6A11"/>
    <w:multiLevelType w:val="hybridMultilevel"/>
    <w:tmpl w:val="A74CA1AC"/>
    <w:lvl w:ilvl="0" w:tplc="A5961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D4571"/>
    <w:multiLevelType w:val="hybridMultilevel"/>
    <w:tmpl w:val="F49E1236"/>
    <w:lvl w:ilvl="0" w:tplc="D496362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656D5D"/>
    <w:multiLevelType w:val="hybridMultilevel"/>
    <w:tmpl w:val="B4886D7A"/>
    <w:lvl w:ilvl="0" w:tplc="03787A36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74F75"/>
    <w:multiLevelType w:val="hybridMultilevel"/>
    <w:tmpl w:val="FC864CF4"/>
    <w:lvl w:ilvl="0" w:tplc="C4CC4BB6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4151893"/>
    <w:multiLevelType w:val="hybridMultilevel"/>
    <w:tmpl w:val="C8D2B2D2"/>
    <w:lvl w:ilvl="0" w:tplc="03787A36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88476B"/>
    <w:multiLevelType w:val="hybridMultilevel"/>
    <w:tmpl w:val="B3B817B4"/>
    <w:lvl w:ilvl="0" w:tplc="D6FE6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434F74"/>
    <w:multiLevelType w:val="hybridMultilevel"/>
    <w:tmpl w:val="293A1246"/>
    <w:lvl w:ilvl="0" w:tplc="5B40FEF2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3AF22A1"/>
    <w:multiLevelType w:val="hybridMultilevel"/>
    <w:tmpl w:val="217CD9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853FB"/>
    <w:multiLevelType w:val="hybridMultilevel"/>
    <w:tmpl w:val="040478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742F9"/>
    <w:multiLevelType w:val="hybridMultilevel"/>
    <w:tmpl w:val="0A90B258"/>
    <w:lvl w:ilvl="0" w:tplc="03787A36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D01A9A">
      <w:numFmt w:val="bullet"/>
      <w:lvlText w:val="-"/>
      <w:lvlJc w:val="left"/>
      <w:pPr>
        <w:ind w:left="1636" w:hanging="36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7488B"/>
    <w:multiLevelType w:val="hybridMultilevel"/>
    <w:tmpl w:val="5C1AE87C"/>
    <w:lvl w:ilvl="0" w:tplc="040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5">
    <w:nsid w:val="2AC87734"/>
    <w:multiLevelType w:val="hybridMultilevel"/>
    <w:tmpl w:val="C35E906C"/>
    <w:lvl w:ilvl="0" w:tplc="FC889370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2C086945"/>
    <w:multiLevelType w:val="hybridMultilevel"/>
    <w:tmpl w:val="6AB8856A"/>
    <w:lvl w:ilvl="0" w:tplc="E1B0C830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2FD6590B"/>
    <w:multiLevelType w:val="hybridMultilevel"/>
    <w:tmpl w:val="198676DA"/>
    <w:lvl w:ilvl="0" w:tplc="51E2C68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5B2CFC"/>
    <w:multiLevelType w:val="hybridMultilevel"/>
    <w:tmpl w:val="8B0005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973B2"/>
    <w:multiLevelType w:val="hybridMultilevel"/>
    <w:tmpl w:val="9196B944"/>
    <w:lvl w:ilvl="0" w:tplc="0405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0">
    <w:nsid w:val="335A3D6F"/>
    <w:multiLevelType w:val="hybridMultilevel"/>
    <w:tmpl w:val="385C9D34"/>
    <w:lvl w:ilvl="0" w:tplc="468CF636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68C5128"/>
    <w:multiLevelType w:val="hybridMultilevel"/>
    <w:tmpl w:val="4A96BD7C"/>
    <w:lvl w:ilvl="0" w:tplc="CDB43220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36DA7DAE"/>
    <w:multiLevelType w:val="hybridMultilevel"/>
    <w:tmpl w:val="FA147E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320F8"/>
    <w:multiLevelType w:val="hybridMultilevel"/>
    <w:tmpl w:val="47C27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50CAE"/>
    <w:multiLevelType w:val="hybridMultilevel"/>
    <w:tmpl w:val="2DB6E3A8"/>
    <w:lvl w:ilvl="0" w:tplc="4030E7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3C316A1E"/>
    <w:multiLevelType w:val="hybridMultilevel"/>
    <w:tmpl w:val="14C046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76214E"/>
    <w:multiLevelType w:val="hybridMultilevel"/>
    <w:tmpl w:val="CA780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A64DCE"/>
    <w:multiLevelType w:val="hybridMultilevel"/>
    <w:tmpl w:val="64126F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C130D3"/>
    <w:multiLevelType w:val="hybridMultilevel"/>
    <w:tmpl w:val="A4109E2A"/>
    <w:lvl w:ilvl="0" w:tplc="36D01A9A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15B0AFD"/>
    <w:multiLevelType w:val="hybridMultilevel"/>
    <w:tmpl w:val="D6D064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5E5682"/>
    <w:multiLevelType w:val="hybridMultilevel"/>
    <w:tmpl w:val="D3CA7A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5D1614"/>
    <w:multiLevelType w:val="hybridMultilevel"/>
    <w:tmpl w:val="97562B2C"/>
    <w:lvl w:ilvl="0" w:tplc="BEC6507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43EF674B"/>
    <w:multiLevelType w:val="hybridMultilevel"/>
    <w:tmpl w:val="C5F012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F060D0"/>
    <w:multiLevelType w:val="hybridMultilevel"/>
    <w:tmpl w:val="3B4E777E"/>
    <w:lvl w:ilvl="0" w:tplc="E452D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50521EE"/>
    <w:multiLevelType w:val="hybridMultilevel"/>
    <w:tmpl w:val="DF6A6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C96468"/>
    <w:multiLevelType w:val="hybridMultilevel"/>
    <w:tmpl w:val="4B9C14F8"/>
    <w:lvl w:ilvl="0" w:tplc="03787A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885E92"/>
    <w:multiLevelType w:val="hybridMultilevel"/>
    <w:tmpl w:val="3AD67E9C"/>
    <w:lvl w:ilvl="0" w:tplc="CEE8345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4834312B"/>
    <w:multiLevelType w:val="hybridMultilevel"/>
    <w:tmpl w:val="25BE40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06301"/>
    <w:multiLevelType w:val="hybridMultilevel"/>
    <w:tmpl w:val="6FBCE24C"/>
    <w:lvl w:ilvl="0" w:tplc="374A62B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F9009AB"/>
    <w:multiLevelType w:val="hybridMultilevel"/>
    <w:tmpl w:val="C0421C58"/>
    <w:lvl w:ilvl="0" w:tplc="040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0">
    <w:nsid w:val="50483024"/>
    <w:multiLevelType w:val="hybridMultilevel"/>
    <w:tmpl w:val="61E8832A"/>
    <w:lvl w:ilvl="0" w:tplc="75026CEE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50C0208E"/>
    <w:multiLevelType w:val="hybridMultilevel"/>
    <w:tmpl w:val="70A01A0A"/>
    <w:lvl w:ilvl="0" w:tplc="A2FACB6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>
    <w:nsid w:val="53800DEE"/>
    <w:multiLevelType w:val="hybridMultilevel"/>
    <w:tmpl w:val="7D14D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945E89"/>
    <w:multiLevelType w:val="hybridMultilevel"/>
    <w:tmpl w:val="1D7223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876BE5"/>
    <w:multiLevelType w:val="hybridMultilevel"/>
    <w:tmpl w:val="BD365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9BF2E94"/>
    <w:multiLevelType w:val="hybridMultilevel"/>
    <w:tmpl w:val="A0C05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8859FC"/>
    <w:multiLevelType w:val="hybridMultilevel"/>
    <w:tmpl w:val="D6ECB600"/>
    <w:lvl w:ilvl="0" w:tplc="F4589AB6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>
    <w:nsid w:val="5AC50F61"/>
    <w:multiLevelType w:val="hybridMultilevel"/>
    <w:tmpl w:val="DE4457A6"/>
    <w:lvl w:ilvl="0" w:tplc="FB744EA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>
    <w:nsid w:val="5C2C4BA5"/>
    <w:multiLevelType w:val="hybridMultilevel"/>
    <w:tmpl w:val="7F7C3D02"/>
    <w:lvl w:ilvl="0" w:tplc="03787A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C86390B"/>
    <w:multiLevelType w:val="hybridMultilevel"/>
    <w:tmpl w:val="2B6C5264"/>
    <w:lvl w:ilvl="0" w:tplc="36D01A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6D01A9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E646037"/>
    <w:multiLevelType w:val="hybridMultilevel"/>
    <w:tmpl w:val="F9D036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A471AD"/>
    <w:multiLevelType w:val="hybridMultilevel"/>
    <w:tmpl w:val="8BF0D664"/>
    <w:lvl w:ilvl="0" w:tplc="4258B9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EB21FF8"/>
    <w:multiLevelType w:val="hybridMultilevel"/>
    <w:tmpl w:val="DA404D32"/>
    <w:lvl w:ilvl="0" w:tplc="040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>
    <w:nsid w:val="60321DFD"/>
    <w:multiLevelType w:val="hybridMultilevel"/>
    <w:tmpl w:val="E05017FE"/>
    <w:lvl w:ilvl="0" w:tplc="094C1DCE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>
    <w:nsid w:val="606B2BD3"/>
    <w:multiLevelType w:val="hybridMultilevel"/>
    <w:tmpl w:val="24AEACC2"/>
    <w:lvl w:ilvl="0" w:tplc="A24E1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1746EB4"/>
    <w:multiLevelType w:val="hybridMultilevel"/>
    <w:tmpl w:val="58563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37043A"/>
    <w:multiLevelType w:val="hybridMultilevel"/>
    <w:tmpl w:val="C2C0DF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B5723F"/>
    <w:multiLevelType w:val="hybridMultilevel"/>
    <w:tmpl w:val="88361908"/>
    <w:lvl w:ilvl="0" w:tplc="17206BF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8">
    <w:nsid w:val="6AD549B0"/>
    <w:multiLevelType w:val="hybridMultilevel"/>
    <w:tmpl w:val="7020F644"/>
    <w:lvl w:ilvl="0" w:tplc="27F8BE1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>
    <w:nsid w:val="6E5914A4"/>
    <w:multiLevelType w:val="hybridMultilevel"/>
    <w:tmpl w:val="87BA56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F29372E"/>
    <w:multiLevelType w:val="hybridMultilevel"/>
    <w:tmpl w:val="039CF58A"/>
    <w:lvl w:ilvl="0" w:tplc="03787A36">
      <w:numFmt w:val="bullet"/>
      <w:lvlText w:val="-"/>
      <w:lvlJc w:val="left"/>
      <w:pPr>
        <w:ind w:left="135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D01A9A">
      <w:numFmt w:val="bullet"/>
      <w:lvlText w:val="-"/>
      <w:lvlJc w:val="left"/>
      <w:pPr>
        <w:ind w:left="1636" w:hanging="360"/>
      </w:pPr>
      <w:rPr>
        <w:rFonts w:ascii="Calibri" w:eastAsiaTheme="minorHAnsi" w:hAnsi="Calibri" w:cstheme="minorBid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FB06FC4"/>
    <w:multiLevelType w:val="hybridMultilevel"/>
    <w:tmpl w:val="54FE0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4563EB"/>
    <w:multiLevelType w:val="hybridMultilevel"/>
    <w:tmpl w:val="98D253D4"/>
    <w:lvl w:ilvl="0" w:tplc="C4E622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>
    <w:nsid w:val="73986847"/>
    <w:multiLevelType w:val="hybridMultilevel"/>
    <w:tmpl w:val="F7BEB8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A05B48"/>
    <w:multiLevelType w:val="hybridMultilevel"/>
    <w:tmpl w:val="3A38D7BE"/>
    <w:lvl w:ilvl="0" w:tplc="040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5">
    <w:nsid w:val="77C227D0"/>
    <w:multiLevelType w:val="hybridMultilevel"/>
    <w:tmpl w:val="FB3E2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96C7FEF"/>
    <w:multiLevelType w:val="hybridMultilevel"/>
    <w:tmpl w:val="16365794"/>
    <w:lvl w:ilvl="0" w:tplc="1F78ADE0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>
    <w:nsid w:val="79FE4C0A"/>
    <w:multiLevelType w:val="hybridMultilevel"/>
    <w:tmpl w:val="AAB2DDEE"/>
    <w:lvl w:ilvl="0" w:tplc="0405000D">
      <w:start w:val="1"/>
      <w:numFmt w:val="bullet"/>
      <w:lvlText w:val=""/>
      <w:lvlJc w:val="left"/>
      <w:pPr>
        <w:ind w:left="243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8">
    <w:nsid w:val="7E2E073A"/>
    <w:multiLevelType w:val="hybridMultilevel"/>
    <w:tmpl w:val="D944C70A"/>
    <w:lvl w:ilvl="0" w:tplc="03787A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437E46"/>
    <w:multiLevelType w:val="hybridMultilevel"/>
    <w:tmpl w:val="695EC9CA"/>
    <w:lvl w:ilvl="0" w:tplc="2ABE2A2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9"/>
  </w:num>
  <w:num w:numId="2">
    <w:abstractNumId w:val="34"/>
  </w:num>
  <w:num w:numId="3">
    <w:abstractNumId w:val="32"/>
  </w:num>
  <w:num w:numId="4">
    <w:abstractNumId w:val="51"/>
  </w:num>
  <w:num w:numId="5">
    <w:abstractNumId w:val="8"/>
  </w:num>
  <w:num w:numId="6">
    <w:abstractNumId w:val="1"/>
  </w:num>
  <w:num w:numId="7">
    <w:abstractNumId w:val="19"/>
  </w:num>
  <w:num w:numId="8">
    <w:abstractNumId w:val="22"/>
  </w:num>
  <w:num w:numId="9">
    <w:abstractNumId w:val="61"/>
  </w:num>
  <w:num w:numId="10">
    <w:abstractNumId w:val="6"/>
  </w:num>
  <w:num w:numId="11">
    <w:abstractNumId w:val="17"/>
  </w:num>
  <w:num w:numId="12">
    <w:abstractNumId w:val="62"/>
  </w:num>
  <w:num w:numId="13">
    <w:abstractNumId w:val="20"/>
  </w:num>
  <w:num w:numId="14">
    <w:abstractNumId w:val="38"/>
  </w:num>
  <w:num w:numId="15">
    <w:abstractNumId w:val="3"/>
  </w:num>
  <w:num w:numId="16">
    <w:abstractNumId w:val="57"/>
  </w:num>
  <w:num w:numId="17">
    <w:abstractNumId w:val="13"/>
  </w:num>
  <w:num w:numId="18">
    <w:abstractNumId w:val="60"/>
  </w:num>
  <w:num w:numId="19">
    <w:abstractNumId w:val="40"/>
  </w:num>
  <w:num w:numId="20">
    <w:abstractNumId w:val="5"/>
  </w:num>
  <w:num w:numId="21">
    <w:abstractNumId w:val="66"/>
  </w:num>
  <w:num w:numId="22">
    <w:abstractNumId w:val="56"/>
  </w:num>
  <w:num w:numId="23">
    <w:abstractNumId w:val="44"/>
  </w:num>
  <w:num w:numId="24">
    <w:abstractNumId w:val="29"/>
  </w:num>
  <w:num w:numId="25">
    <w:abstractNumId w:val="55"/>
  </w:num>
  <w:num w:numId="26">
    <w:abstractNumId w:val="50"/>
  </w:num>
  <w:num w:numId="27">
    <w:abstractNumId w:val="25"/>
  </w:num>
  <w:num w:numId="28">
    <w:abstractNumId w:val="12"/>
  </w:num>
  <w:num w:numId="29">
    <w:abstractNumId w:val="18"/>
  </w:num>
  <w:num w:numId="30">
    <w:abstractNumId w:val="43"/>
  </w:num>
  <w:num w:numId="31">
    <w:abstractNumId w:val="52"/>
  </w:num>
  <w:num w:numId="32">
    <w:abstractNumId w:val="31"/>
  </w:num>
  <w:num w:numId="33">
    <w:abstractNumId w:val="4"/>
  </w:num>
  <w:num w:numId="34">
    <w:abstractNumId w:val="67"/>
  </w:num>
  <w:num w:numId="35">
    <w:abstractNumId w:val="58"/>
  </w:num>
  <w:num w:numId="36">
    <w:abstractNumId w:val="63"/>
  </w:num>
  <w:num w:numId="37">
    <w:abstractNumId w:val="36"/>
  </w:num>
  <w:num w:numId="38">
    <w:abstractNumId w:val="24"/>
  </w:num>
  <w:num w:numId="39">
    <w:abstractNumId w:val="21"/>
  </w:num>
  <w:num w:numId="40">
    <w:abstractNumId w:val="37"/>
  </w:num>
  <w:num w:numId="41">
    <w:abstractNumId w:val="54"/>
  </w:num>
  <w:num w:numId="42">
    <w:abstractNumId w:val="53"/>
  </w:num>
  <w:num w:numId="43">
    <w:abstractNumId w:val="46"/>
  </w:num>
  <w:num w:numId="44">
    <w:abstractNumId w:val="69"/>
  </w:num>
  <w:num w:numId="45">
    <w:abstractNumId w:val="14"/>
  </w:num>
  <w:num w:numId="46">
    <w:abstractNumId w:val="45"/>
  </w:num>
  <w:num w:numId="47">
    <w:abstractNumId w:val="42"/>
  </w:num>
  <w:num w:numId="48">
    <w:abstractNumId w:val="26"/>
  </w:num>
  <w:num w:numId="49">
    <w:abstractNumId w:val="27"/>
  </w:num>
  <w:num w:numId="50">
    <w:abstractNumId w:val="0"/>
  </w:num>
  <w:num w:numId="51">
    <w:abstractNumId w:val="7"/>
  </w:num>
  <w:num w:numId="52">
    <w:abstractNumId w:val="41"/>
  </w:num>
  <w:num w:numId="53">
    <w:abstractNumId w:val="33"/>
  </w:num>
  <w:num w:numId="54">
    <w:abstractNumId w:val="64"/>
  </w:num>
  <w:num w:numId="55">
    <w:abstractNumId w:val="59"/>
  </w:num>
  <w:num w:numId="56">
    <w:abstractNumId w:val="30"/>
  </w:num>
  <w:num w:numId="57">
    <w:abstractNumId w:val="15"/>
  </w:num>
  <w:num w:numId="58">
    <w:abstractNumId w:val="11"/>
  </w:num>
  <w:num w:numId="59">
    <w:abstractNumId w:val="16"/>
  </w:num>
  <w:num w:numId="60">
    <w:abstractNumId w:val="10"/>
  </w:num>
  <w:num w:numId="61">
    <w:abstractNumId w:val="47"/>
  </w:num>
  <w:num w:numId="62">
    <w:abstractNumId w:val="39"/>
  </w:num>
  <w:num w:numId="63">
    <w:abstractNumId w:val="65"/>
  </w:num>
  <w:num w:numId="64">
    <w:abstractNumId w:val="2"/>
  </w:num>
  <w:num w:numId="65">
    <w:abstractNumId w:val="23"/>
  </w:num>
  <w:num w:numId="66">
    <w:abstractNumId w:val="9"/>
  </w:num>
  <w:num w:numId="67">
    <w:abstractNumId w:val="28"/>
  </w:num>
  <w:num w:numId="68">
    <w:abstractNumId w:val="35"/>
  </w:num>
  <w:num w:numId="69">
    <w:abstractNumId w:val="48"/>
  </w:num>
  <w:num w:numId="70">
    <w:abstractNumId w:val="68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AE7FB4"/>
    <w:rsid w:val="0000389D"/>
    <w:rsid w:val="0001226B"/>
    <w:rsid w:val="000124EF"/>
    <w:rsid w:val="00012542"/>
    <w:rsid w:val="00015F45"/>
    <w:rsid w:val="0002546D"/>
    <w:rsid w:val="00026491"/>
    <w:rsid w:val="00046B9C"/>
    <w:rsid w:val="00064470"/>
    <w:rsid w:val="00070CAE"/>
    <w:rsid w:val="0007496A"/>
    <w:rsid w:val="0008426B"/>
    <w:rsid w:val="00085D22"/>
    <w:rsid w:val="00090A1F"/>
    <w:rsid w:val="000A1804"/>
    <w:rsid w:val="000A32F9"/>
    <w:rsid w:val="000A3AFD"/>
    <w:rsid w:val="000A3E85"/>
    <w:rsid w:val="000A5A2B"/>
    <w:rsid w:val="000A61B3"/>
    <w:rsid w:val="000A7AC0"/>
    <w:rsid w:val="000B57CC"/>
    <w:rsid w:val="000B6E45"/>
    <w:rsid w:val="000B73BD"/>
    <w:rsid w:val="000C0653"/>
    <w:rsid w:val="000C6D33"/>
    <w:rsid w:val="000C75A2"/>
    <w:rsid w:val="000D13DD"/>
    <w:rsid w:val="000E14FB"/>
    <w:rsid w:val="000E4E0E"/>
    <w:rsid w:val="000F5343"/>
    <w:rsid w:val="000F7AD6"/>
    <w:rsid w:val="0010256B"/>
    <w:rsid w:val="00104033"/>
    <w:rsid w:val="00110FEB"/>
    <w:rsid w:val="00117C9F"/>
    <w:rsid w:val="001277F6"/>
    <w:rsid w:val="00132C42"/>
    <w:rsid w:val="00136223"/>
    <w:rsid w:val="0014134F"/>
    <w:rsid w:val="001434B9"/>
    <w:rsid w:val="001569AB"/>
    <w:rsid w:val="00163EB0"/>
    <w:rsid w:val="00176AD4"/>
    <w:rsid w:val="00177A92"/>
    <w:rsid w:val="001811A1"/>
    <w:rsid w:val="0019322E"/>
    <w:rsid w:val="001A09B0"/>
    <w:rsid w:val="001A586E"/>
    <w:rsid w:val="001B6039"/>
    <w:rsid w:val="001C7D3C"/>
    <w:rsid w:val="001D7768"/>
    <w:rsid w:val="001F1AAB"/>
    <w:rsid w:val="001F7903"/>
    <w:rsid w:val="00202D4B"/>
    <w:rsid w:val="0021069E"/>
    <w:rsid w:val="002225F2"/>
    <w:rsid w:val="00227FEC"/>
    <w:rsid w:val="002317F0"/>
    <w:rsid w:val="00235AE1"/>
    <w:rsid w:val="00241761"/>
    <w:rsid w:val="00241ABF"/>
    <w:rsid w:val="00241BF9"/>
    <w:rsid w:val="00243D40"/>
    <w:rsid w:val="00250C3E"/>
    <w:rsid w:val="00257171"/>
    <w:rsid w:val="002710D2"/>
    <w:rsid w:val="00275C40"/>
    <w:rsid w:val="00280F98"/>
    <w:rsid w:val="00285A6F"/>
    <w:rsid w:val="00290170"/>
    <w:rsid w:val="00293516"/>
    <w:rsid w:val="00293B06"/>
    <w:rsid w:val="002A3F85"/>
    <w:rsid w:val="002B0005"/>
    <w:rsid w:val="002B270E"/>
    <w:rsid w:val="002B65D7"/>
    <w:rsid w:val="002C1302"/>
    <w:rsid w:val="002D006D"/>
    <w:rsid w:val="002D0C8E"/>
    <w:rsid w:val="002D5654"/>
    <w:rsid w:val="002E3324"/>
    <w:rsid w:val="002F16C5"/>
    <w:rsid w:val="002F3265"/>
    <w:rsid w:val="002F5EF4"/>
    <w:rsid w:val="002F7075"/>
    <w:rsid w:val="00304C9E"/>
    <w:rsid w:val="00311FC7"/>
    <w:rsid w:val="003171B5"/>
    <w:rsid w:val="0032172A"/>
    <w:rsid w:val="003221A3"/>
    <w:rsid w:val="00326737"/>
    <w:rsid w:val="003333A7"/>
    <w:rsid w:val="00340B3B"/>
    <w:rsid w:val="00360F43"/>
    <w:rsid w:val="0037267C"/>
    <w:rsid w:val="003816B3"/>
    <w:rsid w:val="00387F0A"/>
    <w:rsid w:val="003915DF"/>
    <w:rsid w:val="00397265"/>
    <w:rsid w:val="003B0FFA"/>
    <w:rsid w:val="003D4B58"/>
    <w:rsid w:val="003D4CE4"/>
    <w:rsid w:val="00404C69"/>
    <w:rsid w:val="00410DE3"/>
    <w:rsid w:val="00415BBB"/>
    <w:rsid w:val="00426871"/>
    <w:rsid w:val="0043286F"/>
    <w:rsid w:val="00435671"/>
    <w:rsid w:val="00445050"/>
    <w:rsid w:val="00452487"/>
    <w:rsid w:val="00454709"/>
    <w:rsid w:val="00454814"/>
    <w:rsid w:val="00460211"/>
    <w:rsid w:val="00460780"/>
    <w:rsid w:val="0046285D"/>
    <w:rsid w:val="00473B26"/>
    <w:rsid w:val="0047607C"/>
    <w:rsid w:val="00476B84"/>
    <w:rsid w:val="004805FB"/>
    <w:rsid w:val="004918C3"/>
    <w:rsid w:val="004A4AE7"/>
    <w:rsid w:val="004A7329"/>
    <w:rsid w:val="004B064D"/>
    <w:rsid w:val="004B0D4D"/>
    <w:rsid w:val="004B21F7"/>
    <w:rsid w:val="004B2777"/>
    <w:rsid w:val="004B31DF"/>
    <w:rsid w:val="004B61F8"/>
    <w:rsid w:val="004C6A8C"/>
    <w:rsid w:val="004C6B29"/>
    <w:rsid w:val="004C733C"/>
    <w:rsid w:val="004E0044"/>
    <w:rsid w:val="004E0642"/>
    <w:rsid w:val="004E3F77"/>
    <w:rsid w:val="004F0C8B"/>
    <w:rsid w:val="004F12C1"/>
    <w:rsid w:val="0050271A"/>
    <w:rsid w:val="005065F6"/>
    <w:rsid w:val="005067C3"/>
    <w:rsid w:val="00526188"/>
    <w:rsid w:val="005268B7"/>
    <w:rsid w:val="005303EE"/>
    <w:rsid w:val="005377E0"/>
    <w:rsid w:val="00541D97"/>
    <w:rsid w:val="00541E91"/>
    <w:rsid w:val="005442D9"/>
    <w:rsid w:val="00547D36"/>
    <w:rsid w:val="00557663"/>
    <w:rsid w:val="005579D9"/>
    <w:rsid w:val="00564BCA"/>
    <w:rsid w:val="0058255A"/>
    <w:rsid w:val="005849A4"/>
    <w:rsid w:val="00591489"/>
    <w:rsid w:val="0059392D"/>
    <w:rsid w:val="0059646F"/>
    <w:rsid w:val="005A1610"/>
    <w:rsid w:val="005A19F5"/>
    <w:rsid w:val="005A2632"/>
    <w:rsid w:val="005A6BE4"/>
    <w:rsid w:val="005C16C8"/>
    <w:rsid w:val="005C4540"/>
    <w:rsid w:val="005C7E62"/>
    <w:rsid w:val="005D1F05"/>
    <w:rsid w:val="005E25A2"/>
    <w:rsid w:val="00607087"/>
    <w:rsid w:val="006145C3"/>
    <w:rsid w:val="00614D30"/>
    <w:rsid w:val="00616D12"/>
    <w:rsid w:val="00627EE9"/>
    <w:rsid w:val="00630E4F"/>
    <w:rsid w:val="006366E5"/>
    <w:rsid w:val="006515E2"/>
    <w:rsid w:val="00663DD1"/>
    <w:rsid w:val="00666203"/>
    <w:rsid w:val="0067288C"/>
    <w:rsid w:val="00672FC0"/>
    <w:rsid w:val="00675AFD"/>
    <w:rsid w:val="00680CC7"/>
    <w:rsid w:val="006818B1"/>
    <w:rsid w:val="00681F78"/>
    <w:rsid w:val="0068336A"/>
    <w:rsid w:val="00683DBE"/>
    <w:rsid w:val="00690BEF"/>
    <w:rsid w:val="006914D8"/>
    <w:rsid w:val="0069491F"/>
    <w:rsid w:val="006A4E2D"/>
    <w:rsid w:val="006B4B91"/>
    <w:rsid w:val="006B5642"/>
    <w:rsid w:val="006B61D5"/>
    <w:rsid w:val="006B65FB"/>
    <w:rsid w:val="006B67D3"/>
    <w:rsid w:val="006D37A9"/>
    <w:rsid w:val="006D50FA"/>
    <w:rsid w:val="006E1096"/>
    <w:rsid w:val="006E2BC8"/>
    <w:rsid w:val="006F0ED1"/>
    <w:rsid w:val="00704685"/>
    <w:rsid w:val="00706C3D"/>
    <w:rsid w:val="0071076F"/>
    <w:rsid w:val="00714F20"/>
    <w:rsid w:val="00720393"/>
    <w:rsid w:val="007218AA"/>
    <w:rsid w:val="007229C5"/>
    <w:rsid w:val="00726277"/>
    <w:rsid w:val="00731AF4"/>
    <w:rsid w:val="00735402"/>
    <w:rsid w:val="00735CBF"/>
    <w:rsid w:val="0074463E"/>
    <w:rsid w:val="00746239"/>
    <w:rsid w:val="00746866"/>
    <w:rsid w:val="00755DE0"/>
    <w:rsid w:val="007571B4"/>
    <w:rsid w:val="00761420"/>
    <w:rsid w:val="00777C80"/>
    <w:rsid w:val="00787D01"/>
    <w:rsid w:val="00791791"/>
    <w:rsid w:val="00792CA9"/>
    <w:rsid w:val="007943D2"/>
    <w:rsid w:val="007A1087"/>
    <w:rsid w:val="007A6340"/>
    <w:rsid w:val="007A7942"/>
    <w:rsid w:val="007B0A66"/>
    <w:rsid w:val="007B41FD"/>
    <w:rsid w:val="007D15D7"/>
    <w:rsid w:val="007F0AFE"/>
    <w:rsid w:val="007F3FD2"/>
    <w:rsid w:val="007F614B"/>
    <w:rsid w:val="007F6CD4"/>
    <w:rsid w:val="00801843"/>
    <w:rsid w:val="00812EB4"/>
    <w:rsid w:val="008206B9"/>
    <w:rsid w:val="00823650"/>
    <w:rsid w:val="00835E47"/>
    <w:rsid w:val="00837B08"/>
    <w:rsid w:val="0084030C"/>
    <w:rsid w:val="00851EF1"/>
    <w:rsid w:val="00854F76"/>
    <w:rsid w:val="008568CB"/>
    <w:rsid w:val="008612B2"/>
    <w:rsid w:val="00867820"/>
    <w:rsid w:val="008722BA"/>
    <w:rsid w:val="00872BEA"/>
    <w:rsid w:val="008862F8"/>
    <w:rsid w:val="00890F3F"/>
    <w:rsid w:val="008930DA"/>
    <w:rsid w:val="008B77B2"/>
    <w:rsid w:val="008C26FC"/>
    <w:rsid w:val="008C4293"/>
    <w:rsid w:val="008C6E99"/>
    <w:rsid w:val="008D008E"/>
    <w:rsid w:val="008D2A70"/>
    <w:rsid w:val="008D451A"/>
    <w:rsid w:val="008D4BC1"/>
    <w:rsid w:val="008D53B9"/>
    <w:rsid w:val="008D76D5"/>
    <w:rsid w:val="008E36C1"/>
    <w:rsid w:val="008E3CA2"/>
    <w:rsid w:val="008F19D6"/>
    <w:rsid w:val="008F2B38"/>
    <w:rsid w:val="008F60A1"/>
    <w:rsid w:val="008F750D"/>
    <w:rsid w:val="009005BC"/>
    <w:rsid w:val="00900A22"/>
    <w:rsid w:val="009141A6"/>
    <w:rsid w:val="00924C6F"/>
    <w:rsid w:val="00934504"/>
    <w:rsid w:val="00944F5F"/>
    <w:rsid w:val="00947127"/>
    <w:rsid w:val="0095176B"/>
    <w:rsid w:val="00960C65"/>
    <w:rsid w:val="009658D3"/>
    <w:rsid w:val="00966C3C"/>
    <w:rsid w:val="00972AEE"/>
    <w:rsid w:val="00974DEA"/>
    <w:rsid w:val="009757F6"/>
    <w:rsid w:val="00977129"/>
    <w:rsid w:val="00977BCE"/>
    <w:rsid w:val="00981367"/>
    <w:rsid w:val="009B394B"/>
    <w:rsid w:val="009C4B65"/>
    <w:rsid w:val="009D11DE"/>
    <w:rsid w:val="009D36DF"/>
    <w:rsid w:val="009D7662"/>
    <w:rsid w:val="009E0AE1"/>
    <w:rsid w:val="009F4536"/>
    <w:rsid w:val="009F78DC"/>
    <w:rsid w:val="00A01BCD"/>
    <w:rsid w:val="00A07472"/>
    <w:rsid w:val="00A117E1"/>
    <w:rsid w:val="00A14D96"/>
    <w:rsid w:val="00A160BF"/>
    <w:rsid w:val="00A17506"/>
    <w:rsid w:val="00A20CBA"/>
    <w:rsid w:val="00A223B8"/>
    <w:rsid w:val="00A22DD4"/>
    <w:rsid w:val="00A23D89"/>
    <w:rsid w:val="00A2425A"/>
    <w:rsid w:val="00A27746"/>
    <w:rsid w:val="00A35703"/>
    <w:rsid w:val="00A372D6"/>
    <w:rsid w:val="00A43F8A"/>
    <w:rsid w:val="00A44AEF"/>
    <w:rsid w:val="00A52167"/>
    <w:rsid w:val="00A549B0"/>
    <w:rsid w:val="00A61B70"/>
    <w:rsid w:val="00A62FB6"/>
    <w:rsid w:val="00A636D0"/>
    <w:rsid w:val="00A67152"/>
    <w:rsid w:val="00A77383"/>
    <w:rsid w:val="00A803BD"/>
    <w:rsid w:val="00A86B24"/>
    <w:rsid w:val="00A86E58"/>
    <w:rsid w:val="00A86EDC"/>
    <w:rsid w:val="00A914FB"/>
    <w:rsid w:val="00A9194F"/>
    <w:rsid w:val="00A95130"/>
    <w:rsid w:val="00AB3503"/>
    <w:rsid w:val="00AB3AA5"/>
    <w:rsid w:val="00AB6BEF"/>
    <w:rsid w:val="00AD4D03"/>
    <w:rsid w:val="00AD669E"/>
    <w:rsid w:val="00AD6C26"/>
    <w:rsid w:val="00AD7B52"/>
    <w:rsid w:val="00AE151C"/>
    <w:rsid w:val="00AE79E5"/>
    <w:rsid w:val="00AE7FB4"/>
    <w:rsid w:val="00AF0052"/>
    <w:rsid w:val="00B043F5"/>
    <w:rsid w:val="00B05EDF"/>
    <w:rsid w:val="00B06D4E"/>
    <w:rsid w:val="00B12292"/>
    <w:rsid w:val="00B27711"/>
    <w:rsid w:val="00B32E51"/>
    <w:rsid w:val="00B347CA"/>
    <w:rsid w:val="00B34DCB"/>
    <w:rsid w:val="00B35742"/>
    <w:rsid w:val="00B37009"/>
    <w:rsid w:val="00B422F8"/>
    <w:rsid w:val="00B42E6D"/>
    <w:rsid w:val="00B432DD"/>
    <w:rsid w:val="00B577B8"/>
    <w:rsid w:val="00B67B30"/>
    <w:rsid w:val="00B72C63"/>
    <w:rsid w:val="00B81AF4"/>
    <w:rsid w:val="00B849D9"/>
    <w:rsid w:val="00B84F82"/>
    <w:rsid w:val="00B952DE"/>
    <w:rsid w:val="00BA3940"/>
    <w:rsid w:val="00BB0FA4"/>
    <w:rsid w:val="00BB3BD0"/>
    <w:rsid w:val="00BB793D"/>
    <w:rsid w:val="00BC5B76"/>
    <w:rsid w:val="00BD2772"/>
    <w:rsid w:val="00BD3246"/>
    <w:rsid w:val="00BE2950"/>
    <w:rsid w:val="00BE645A"/>
    <w:rsid w:val="00BE65C3"/>
    <w:rsid w:val="00BE7716"/>
    <w:rsid w:val="00BF104E"/>
    <w:rsid w:val="00BF2080"/>
    <w:rsid w:val="00C04807"/>
    <w:rsid w:val="00C06FFC"/>
    <w:rsid w:val="00C115BB"/>
    <w:rsid w:val="00C13C8D"/>
    <w:rsid w:val="00C14225"/>
    <w:rsid w:val="00C14F50"/>
    <w:rsid w:val="00C17CC9"/>
    <w:rsid w:val="00C20F64"/>
    <w:rsid w:val="00C21326"/>
    <w:rsid w:val="00C25ECF"/>
    <w:rsid w:val="00C30D53"/>
    <w:rsid w:val="00C3747E"/>
    <w:rsid w:val="00C412BB"/>
    <w:rsid w:val="00C42FE4"/>
    <w:rsid w:val="00C459B2"/>
    <w:rsid w:val="00C462C8"/>
    <w:rsid w:val="00C469EF"/>
    <w:rsid w:val="00C51E73"/>
    <w:rsid w:val="00C54D4B"/>
    <w:rsid w:val="00C729AA"/>
    <w:rsid w:val="00C72E7E"/>
    <w:rsid w:val="00C7501A"/>
    <w:rsid w:val="00C8571C"/>
    <w:rsid w:val="00C945F8"/>
    <w:rsid w:val="00CA1FBE"/>
    <w:rsid w:val="00CA5050"/>
    <w:rsid w:val="00CA77BF"/>
    <w:rsid w:val="00CB5295"/>
    <w:rsid w:val="00CC233A"/>
    <w:rsid w:val="00CC4563"/>
    <w:rsid w:val="00CC6274"/>
    <w:rsid w:val="00CD4508"/>
    <w:rsid w:val="00CE1811"/>
    <w:rsid w:val="00CE1FE5"/>
    <w:rsid w:val="00D05E54"/>
    <w:rsid w:val="00D107D3"/>
    <w:rsid w:val="00D14DA6"/>
    <w:rsid w:val="00D15290"/>
    <w:rsid w:val="00D17535"/>
    <w:rsid w:val="00D211E0"/>
    <w:rsid w:val="00D24301"/>
    <w:rsid w:val="00D2646A"/>
    <w:rsid w:val="00D30B45"/>
    <w:rsid w:val="00D348EE"/>
    <w:rsid w:val="00D46792"/>
    <w:rsid w:val="00D46E77"/>
    <w:rsid w:val="00D512E3"/>
    <w:rsid w:val="00D56F14"/>
    <w:rsid w:val="00D57D4D"/>
    <w:rsid w:val="00D60DEB"/>
    <w:rsid w:val="00D7215F"/>
    <w:rsid w:val="00D86AA3"/>
    <w:rsid w:val="00D87E84"/>
    <w:rsid w:val="00D92482"/>
    <w:rsid w:val="00D955DA"/>
    <w:rsid w:val="00D960D3"/>
    <w:rsid w:val="00DC2424"/>
    <w:rsid w:val="00DC368C"/>
    <w:rsid w:val="00DE2740"/>
    <w:rsid w:val="00E05E4A"/>
    <w:rsid w:val="00E15BD9"/>
    <w:rsid w:val="00E17C89"/>
    <w:rsid w:val="00E20F5F"/>
    <w:rsid w:val="00E23D97"/>
    <w:rsid w:val="00E241D6"/>
    <w:rsid w:val="00E31176"/>
    <w:rsid w:val="00E360F2"/>
    <w:rsid w:val="00E4617A"/>
    <w:rsid w:val="00E52797"/>
    <w:rsid w:val="00E53058"/>
    <w:rsid w:val="00E537BD"/>
    <w:rsid w:val="00E57D2D"/>
    <w:rsid w:val="00E63263"/>
    <w:rsid w:val="00E66473"/>
    <w:rsid w:val="00E66565"/>
    <w:rsid w:val="00E6766D"/>
    <w:rsid w:val="00E75782"/>
    <w:rsid w:val="00E760C4"/>
    <w:rsid w:val="00E8000D"/>
    <w:rsid w:val="00E80329"/>
    <w:rsid w:val="00E80C79"/>
    <w:rsid w:val="00EA6750"/>
    <w:rsid w:val="00EB6D14"/>
    <w:rsid w:val="00EC2616"/>
    <w:rsid w:val="00EC3616"/>
    <w:rsid w:val="00EC5AE5"/>
    <w:rsid w:val="00ED464F"/>
    <w:rsid w:val="00EE3CD2"/>
    <w:rsid w:val="00EE58D6"/>
    <w:rsid w:val="00EE695C"/>
    <w:rsid w:val="00EE6BC1"/>
    <w:rsid w:val="00EE6D6B"/>
    <w:rsid w:val="00F00F7F"/>
    <w:rsid w:val="00F11634"/>
    <w:rsid w:val="00F11754"/>
    <w:rsid w:val="00F13FCC"/>
    <w:rsid w:val="00F16B97"/>
    <w:rsid w:val="00F17E94"/>
    <w:rsid w:val="00F233A5"/>
    <w:rsid w:val="00F25211"/>
    <w:rsid w:val="00F273A7"/>
    <w:rsid w:val="00F317DC"/>
    <w:rsid w:val="00F476E8"/>
    <w:rsid w:val="00F57669"/>
    <w:rsid w:val="00F71EF9"/>
    <w:rsid w:val="00F80CD2"/>
    <w:rsid w:val="00F82D7B"/>
    <w:rsid w:val="00F8426A"/>
    <w:rsid w:val="00F9280B"/>
    <w:rsid w:val="00F97959"/>
    <w:rsid w:val="00FA272C"/>
    <w:rsid w:val="00FB2958"/>
    <w:rsid w:val="00FB2AC7"/>
    <w:rsid w:val="00FB3148"/>
    <w:rsid w:val="00FC2C9F"/>
    <w:rsid w:val="00FC7C6A"/>
    <w:rsid w:val="00FD0E29"/>
    <w:rsid w:val="00FE103B"/>
    <w:rsid w:val="00FE380A"/>
    <w:rsid w:val="00FF0E5E"/>
    <w:rsid w:val="00FF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5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7FB4"/>
    <w:pPr>
      <w:ind w:left="720"/>
      <w:contextualSpacing/>
    </w:pPr>
  </w:style>
  <w:style w:type="table" w:styleId="Mkatabulky">
    <w:name w:val="Table Grid"/>
    <w:basedOn w:val="Normlntabulka"/>
    <w:uiPriority w:val="59"/>
    <w:rsid w:val="004B2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B2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777"/>
  </w:style>
  <w:style w:type="paragraph" w:styleId="Zpat">
    <w:name w:val="footer"/>
    <w:basedOn w:val="Normln"/>
    <w:link w:val="ZpatChar"/>
    <w:uiPriority w:val="99"/>
    <w:unhideWhenUsed/>
    <w:rsid w:val="004B2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777"/>
  </w:style>
  <w:style w:type="paragraph" w:styleId="Textbubliny">
    <w:name w:val="Balloon Text"/>
    <w:basedOn w:val="Normln"/>
    <w:link w:val="TextbublinyChar"/>
    <w:uiPriority w:val="99"/>
    <w:semiHidden/>
    <w:unhideWhenUsed/>
    <w:rsid w:val="00D30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B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45AE8-E736-4920-A8FF-2E17A4E0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22</Pages>
  <Words>6777</Words>
  <Characters>39985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Paja</dc:creator>
  <cp:lastModifiedBy>Paja</cp:lastModifiedBy>
  <cp:revision>35</cp:revision>
  <dcterms:created xsi:type="dcterms:W3CDTF">2013-03-27T09:05:00Z</dcterms:created>
  <dcterms:modified xsi:type="dcterms:W3CDTF">2013-04-30T19:37:00Z</dcterms:modified>
</cp:coreProperties>
</file>